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03" w:rsidRDefault="00003828"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03828" w:rsidRDefault="00003828"/>
    <w:p w:rsidR="004B38C0" w:rsidRPr="0061751A" w:rsidRDefault="00003828" w:rsidP="000038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751A">
        <w:rPr>
          <w:rFonts w:ascii="Times New Roman" w:hAnsi="Times New Roman" w:cs="Times New Roman"/>
          <w:sz w:val="28"/>
          <w:szCs w:val="28"/>
        </w:rPr>
        <w:t>Imenice su riječi kojima se imenuju</w:t>
      </w:r>
      <w:r w:rsidR="004B38C0" w:rsidRPr="0061751A">
        <w:rPr>
          <w:rFonts w:ascii="Times New Roman" w:hAnsi="Times New Roman" w:cs="Times New Roman"/>
          <w:sz w:val="28"/>
          <w:szCs w:val="28"/>
        </w:rPr>
        <w:t>:</w:t>
      </w:r>
    </w:p>
    <w:p w:rsidR="00003828" w:rsidRDefault="00003828" w:rsidP="004B38C0">
      <w:pPr>
        <w:pStyle w:val="ListParagraph"/>
      </w:pPr>
      <w:r>
        <w:t xml:space="preserve"> </w:t>
      </w:r>
      <w:r>
        <w:rPr>
          <w:noProof/>
          <w:lang w:eastAsia="hr-HR"/>
        </w:rPr>
        <w:drawing>
          <wp:inline distT="0" distB="0" distL="0" distR="0" wp14:anchorId="2B316F17" wp14:editId="227F869F">
            <wp:extent cx="1647825" cy="123427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8C0">
        <w:rPr>
          <w:noProof/>
          <w:lang w:eastAsia="hr-HR"/>
        </w:rPr>
        <w:drawing>
          <wp:inline distT="0" distB="0" distL="0" distR="0" wp14:anchorId="115C3D42" wp14:editId="1AA6C8FF">
            <wp:extent cx="1728788" cy="12287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ski magazin-porodica-kucni-ljubimci-najskuplji-kucici-na-svetu-kucici-cene-rasa-rasni-psi-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915" cy="124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8C0">
        <w:rPr>
          <w:noProof/>
          <w:lang w:eastAsia="hr-HR"/>
        </w:rPr>
        <w:drawing>
          <wp:inline distT="0" distB="0" distL="0" distR="0">
            <wp:extent cx="1885950" cy="12285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g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98" cy="123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F731BBA" wp14:editId="7DFBA52E">
            <wp:extent cx="54864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4B38C0" w:rsidRDefault="004B38C0" w:rsidP="004B38C0">
      <w:pPr>
        <w:pStyle w:val="ListParagraph"/>
      </w:pPr>
    </w:p>
    <w:p w:rsidR="004B38C0" w:rsidRDefault="004B38C0" w:rsidP="004B38C0">
      <w:pPr>
        <w:pStyle w:val="ListParagraph"/>
      </w:pPr>
    </w:p>
    <w:p w:rsidR="004613DC" w:rsidRDefault="004613DC" w:rsidP="004B38C0">
      <w:pPr>
        <w:pStyle w:val="ListParagraph"/>
      </w:pPr>
    </w:p>
    <w:p w:rsidR="004B38C0" w:rsidRPr="0061751A" w:rsidRDefault="004613DC" w:rsidP="00461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751A">
        <w:rPr>
          <w:rFonts w:ascii="Times New Roman" w:hAnsi="Times New Roman" w:cs="Times New Roman"/>
          <w:sz w:val="24"/>
          <w:szCs w:val="24"/>
        </w:rPr>
        <w:t xml:space="preserve">Imenice koje su nazivi za sva bića, predmete i pojave nazivaju se OPĆE (ormar, knjiga, kiša, kosa, </w:t>
      </w:r>
      <w:proofErr w:type="spellStart"/>
      <w:r w:rsidRPr="0061751A">
        <w:rPr>
          <w:rFonts w:ascii="Times New Roman" w:hAnsi="Times New Roman" w:cs="Times New Roman"/>
          <w:sz w:val="24"/>
          <w:szCs w:val="24"/>
        </w:rPr>
        <w:t>cipele..</w:t>
      </w:r>
      <w:proofErr w:type="spellEnd"/>
      <w:r w:rsidRPr="0061751A">
        <w:rPr>
          <w:rFonts w:ascii="Times New Roman" w:hAnsi="Times New Roman" w:cs="Times New Roman"/>
          <w:sz w:val="24"/>
          <w:szCs w:val="24"/>
        </w:rPr>
        <w:t>.)</w:t>
      </w:r>
    </w:p>
    <w:p w:rsidR="004613DC" w:rsidRPr="0061751A" w:rsidRDefault="004613DC" w:rsidP="00461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751A">
        <w:rPr>
          <w:rFonts w:ascii="Times New Roman" w:hAnsi="Times New Roman" w:cs="Times New Roman"/>
          <w:sz w:val="24"/>
          <w:szCs w:val="24"/>
        </w:rPr>
        <w:t xml:space="preserve">Imenice kojima se imenuju samo određena bića, predmeti ili pojave zovu se VLASTITE (Mate, </w:t>
      </w:r>
      <w:proofErr w:type="spellStart"/>
      <w:r w:rsidRPr="0061751A">
        <w:rPr>
          <w:rFonts w:ascii="Times New Roman" w:hAnsi="Times New Roman" w:cs="Times New Roman"/>
          <w:sz w:val="24"/>
          <w:szCs w:val="24"/>
        </w:rPr>
        <w:t>Split..</w:t>
      </w:r>
      <w:proofErr w:type="spellEnd"/>
      <w:r w:rsidRPr="0061751A">
        <w:rPr>
          <w:rFonts w:ascii="Times New Roman" w:hAnsi="Times New Roman" w:cs="Times New Roman"/>
          <w:sz w:val="24"/>
          <w:szCs w:val="24"/>
        </w:rPr>
        <w:t>.)</w:t>
      </w:r>
    </w:p>
    <w:p w:rsidR="004613DC" w:rsidRPr="0061751A" w:rsidRDefault="004613DC" w:rsidP="00461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751A">
        <w:rPr>
          <w:rFonts w:ascii="Times New Roman" w:hAnsi="Times New Roman" w:cs="Times New Roman"/>
          <w:sz w:val="24"/>
          <w:szCs w:val="24"/>
        </w:rPr>
        <w:t>Imenice koje su naziv za skup bića ili predmeta iste vrste nazivaju se ZBIRNE (momčad, granje)</w:t>
      </w:r>
    </w:p>
    <w:p w:rsidR="0024770F" w:rsidRPr="0061751A" w:rsidRDefault="0024770F" w:rsidP="0024770F">
      <w:pPr>
        <w:rPr>
          <w:rFonts w:ascii="Times New Roman" w:hAnsi="Times New Roman" w:cs="Times New Roman"/>
          <w:sz w:val="24"/>
          <w:szCs w:val="24"/>
        </w:rPr>
      </w:pPr>
    </w:p>
    <w:p w:rsidR="0024770F" w:rsidRPr="0061751A" w:rsidRDefault="0024770F" w:rsidP="0024770F">
      <w:pPr>
        <w:rPr>
          <w:rFonts w:ascii="Times New Roman" w:hAnsi="Times New Roman" w:cs="Times New Roman"/>
          <w:sz w:val="24"/>
          <w:szCs w:val="24"/>
        </w:rPr>
      </w:pPr>
      <w:r w:rsidRPr="0061751A">
        <w:rPr>
          <w:rFonts w:ascii="Times New Roman" w:hAnsi="Times New Roman" w:cs="Times New Roman"/>
          <w:b/>
          <w:sz w:val="24"/>
          <w:szCs w:val="24"/>
        </w:rPr>
        <w:t>STVARNE</w:t>
      </w:r>
      <w:r w:rsidRPr="0061751A">
        <w:rPr>
          <w:rFonts w:ascii="Times New Roman" w:hAnsi="Times New Roman" w:cs="Times New Roman"/>
          <w:sz w:val="24"/>
          <w:szCs w:val="24"/>
        </w:rPr>
        <w:t xml:space="preserve"> (konkretne) i </w:t>
      </w:r>
      <w:r w:rsidRPr="0061751A">
        <w:rPr>
          <w:rFonts w:ascii="Times New Roman" w:hAnsi="Times New Roman" w:cs="Times New Roman"/>
          <w:b/>
          <w:sz w:val="24"/>
          <w:szCs w:val="24"/>
        </w:rPr>
        <w:t>MISLENE</w:t>
      </w:r>
      <w:r w:rsidRPr="0061751A">
        <w:rPr>
          <w:rFonts w:ascii="Times New Roman" w:hAnsi="Times New Roman" w:cs="Times New Roman"/>
          <w:sz w:val="24"/>
          <w:szCs w:val="24"/>
        </w:rPr>
        <w:t xml:space="preserve"> (apstraktne) imenice</w:t>
      </w:r>
    </w:p>
    <w:p w:rsidR="0024770F" w:rsidRPr="0061751A" w:rsidRDefault="0024770F" w:rsidP="0024770F">
      <w:pPr>
        <w:rPr>
          <w:rFonts w:ascii="Times New Roman" w:hAnsi="Times New Roman" w:cs="Times New Roman"/>
          <w:sz w:val="24"/>
          <w:szCs w:val="24"/>
        </w:rPr>
      </w:pPr>
    </w:p>
    <w:p w:rsidR="0024770F" w:rsidRPr="0061751A" w:rsidRDefault="0024770F" w:rsidP="0024770F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61751A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81391" wp14:editId="5E6399A2">
                <wp:simplePos x="0" y="0"/>
                <wp:positionH relativeFrom="column">
                  <wp:posOffset>976630</wp:posOffset>
                </wp:positionH>
                <wp:positionV relativeFrom="paragraph">
                  <wp:posOffset>62231</wp:posOffset>
                </wp:positionV>
                <wp:extent cx="219075" cy="45719"/>
                <wp:effectExtent l="19050" t="19050" r="47625" b="31115"/>
                <wp:wrapNone/>
                <wp:docPr id="6" name="Notch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71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6" o:spid="_x0000_s1026" type="#_x0000_t94" style="position:absolute;margin-left:76.9pt;margin-top:4.9pt;width:17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" adj="19346" fillcolor="#4f81bd [3204]" strokecolor="#243f60 [1604]" strokeweight="2pt"/>
            </w:pict>
          </mc:Fallback>
        </mc:AlternateContent>
      </w:r>
      <w:r w:rsidRPr="0061751A">
        <w:rPr>
          <w:rFonts w:ascii="Times New Roman" w:hAnsi="Times New Roman" w:cs="Times New Roman"/>
          <w:i/>
          <w:sz w:val="24"/>
          <w:szCs w:val="24"/>
        </w:rPr>
        <w:t xml:space="preserve">Ja volim </w:t>
      </w:r>
      <w:r w:rsidRPr="0061751A">
        <w:rPr>
          <w:rFonts w:ascii="Times New Roman" w:hAnsi="Times New Roman" w:cs="Times New Roman"/>
          <w:b/>
          <w:i/>
          <w:sz w:val="24"/>
          <w:szCs w:val="24"/>
        </w:rPr>
        <w:t>ljubav.</w:t>
      </w:r>
      <w:r w:rsidRPr="0061751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1751A">
        <w:rPr>
          <w:rFonts w:ascii="Times New Roman" w:hAnsi="Times New Roman" w:cs="Times New Roman"/>
          <w:i/>
          <w:sz w:val="24"/>
          <w:szCs w:val="24"/>
        </w:rPr>
        <w:tab/>
      </w:r>
      <w:r w:rsidRPr="0061751A">
        <w:rPr>
          <w:rFonts w:ascii="Times New Roman" w:hAnsi="Times New Roman" w:cs="Times New Roman"/>
          <w:sz w:val="24"/>
          <w:szCs w:val="24"/>
        </w:rPr>
        <w:t>Imenica ljubav je mislena, apstraktna imenica (ne može se opipati)</w:t>
      </w:r>
    </w:p>
    <w:p w:rsidR="0024770F" w:rsidRPr="0061751A" w:rsidRDefault="0024770F" w:rsidP="0024770F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61751A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9D4B6" wp14:editId="4A32236E">
                <wp:simplePos x="0" y="0"/>
                <wp:positionH relativeFrom="column">
                  <wp:posOffset>1071880</wp:posOffset>
                </wp:positionH>
                <wp:positionV relativeFrom="paragraph">
                  <wp:posOffset>80010</wp:posOffset>
                </wp:positionV>
                <wp:extent cx="180975" cy="45719"/>
                <wp:effectExtent l="19050" t="19050" r="47625" b="31115"/>
                <wp:wrapNone/>
                <wp:docPr id="7" name="Notch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71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otched Right Arrow 7" o:spid="_x0000_s1026" type="#_x0000_t94" style="position:absolute;margin-left:84.4pt;margin-top:6.3pt;width:14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" adj="18872" fillcolor="#4f81bd [3204]" strokecolor="#243f60 [1604]" strokeweight="2pt"/>
            </w:pict>
          </mc:Fallback>
        </mc:AlternateContent>
      </w:r>
      <w:r w:rsidRPr="0061751A">
        <w:rPr>
          <w:rFonts w:ascii="Times New Roman" w:hAnsi="Times New Roman" w:cs="Times New Roman"/>
          <w:i/>
          <w:sz w:val="24"/>
          <w:szCs w:val="24"/>
        </w:rPr>
        <w:t xml:space="preserve">Sutra pišemo </w:t>
      </w:r>
      <w:r w:rsidRPr="0061751A">
        <w:rPr>
          <w:rFonts w:ascii="Times New Roman" w:hAnsi="Times New Roman" w:cs="Times New Roman"/>
          <w:b/>
          <w:i/>
          <w:sz w:val="24"/>
          <w:szCs w:val="24"/>
        </w:rPr>
        <w:t>test.</w:t>
      </w:r>
      <w:r w:rsidRPr="0061751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61751A">
        <w:rPr>
          <w:rFonts w:ascii="Times New Roman" w:hAnsi="Times New Roman" w:cs="Times New Roman"/>
          <w:sz w:val="24"/>
          <w:szCs w:val="24"/>
        </w:rPr>
        <w:t>Imenica test je stvarna (konkretna )imenica (možemo je opipati)</w:t>
      </w:r>
    </w:p>
    <w:p w:rsidR="0024770F" w:rsidRPr="0061751A" w:rsidRDefault="0024770F" w:rsidP="0024770F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61751A">
        <w:rPr>
          <w:rFonts w:ascii="Times New Roman" w:hAnsi="Times New Roman" w:cs="Times New Roman"/>
          <w:sz w:val="24"/>
          <w:szCs w:val="24"/>
        </w:rPr>
        <w:t xml:space="preserve">Postoje još i </w:t>
      </w:r>
      <w:r w:rsidRPr="0061751A">
        <w:rPr>
          <w:rFonts w:ascii="Times New Roman" w:hAnsi="Times New Roman" w:cs="Times New Roman"/>
          <w:b/>
          <w:sz w:val="24"/>
          <w:szCs w:val="24"/>
        </w:rPr>
        <w:t>GRADIVNE</w:t>
      </w:r>
      <w:r w:rsidRPr="0061751A">
        <w:rPr>
          <w:rFonts w:ascii="Times New Roman" w:hAnsi="Times New Roman" w:cs="Times New Roman"/>
          <w:sz w:val="24"/>
          <w:szCs w:val="24"/>
        </w:rPr>
        <w:t xml:space="preserve"> imenice koje označavaju tvar materiju, građu, odnosno od čeka je što npr.: sol, snijeg, bakar metal, meso pšenica itd.</w:t>
      </w:r>
    </w:p>
    <w:p w:rsidR="0024770F" w:rsidRDefault="0024770F" w:rsidP="0024770F">
      <w:pPr>
        <w:tabs>
          <w:tab w:val="left" w:pos="1995"/>
        </w:tabs>
      </w:pPr>
    </w:p>
    <w:p w:rsidR="0061751A" w:rsidRDefault="0024770F" w:rsidP="0024770F">
      <w:pPr>
        <w:tabs>
          <w:tab w:val="left" w:pos="199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0ADD7" wp14:editId="2F59F0F1">
                <wp:simplePos x="0" y="0"/>
                <wp:positionH relativeFrom="column">
                  <wp:posOffset>481330</wp:posOffset>
                </wp:positionH>
                <wp:positionV relativeFrom="paragraph">
                  <wp:posOffset>46990</wp:posOffset>
                </wp:positionV>
                <wp:extent cx="3133725" cy="1162050"/>
                <wp:effectExtent l="57150" t="19050" r="47625" b="19050"/>
                <wp:wrapNone/>
                <wp:docPr id="8" name="Flowchart: Punched T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51276" flipV="1">
                          <a:off x="0" y="0"/>
                          <a:ext cx="3133725" cy="11620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70F" w:rsidRPr="0024770F" w:rsidRDefault="0024770F" w:rsidP="0024770F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24770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GRAMATIČKE OSOBINE IMENICA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8" o:spid="_x0000_s1026" type="#_x0000_t122" style="position:absolute;margin-left:37.9pt;margin-top:3.7pt;width:246.75pt;height:91.5pt;rotation:-11524807fd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" fillcolor="#4f81bd [3204]" strokecolor="#243f60 [1604]" strokeweight="2pt">
                <v:textbox>
                  <w:txbxContent>
                    <w:p w:rsidR="0024770F" w:rsidRPr="0024770F" w:rsidRDefault="0024770F" w:rsidP="0024770F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24770F">
                        <w:rPr>
                          <w:b/>
                          <w:color w:val="C00000"/>
                          <w:sz w:val="32"/>
                          <w:szCs w:val="32"/>
                        </w:rPr>
                        <w:t>GRAMATIČKE OSOBINE IMENICA</w:t>
                      </w:r>
                    </w:p>
                  </w:txbxContent>
                </v:textbox>
              </v:shape>
            </w:pict>
          </mc:Fallback>
        </mc:AlternateContent>
      </w:r>
    </w:p>
    <w:p w:rsidR="0061751A" w:rsidRDefault="0061751A" w:rsidP="0061751A"/>
    <w:p w:rsidR="0024770F" w:rsidRDefault="0061751A" w:rsidP="0061751A">
      <w:pPr>
        <w:tabs>
          <w:tab w:val="left" w:pos="5925"/>
        </w:tabs>
      </w:pPr>
      <w:r>
        <w:tab/>
      </w:r>
    </w:p>
    <w:p w:rsidR="0061751A" w:rsidRDefault="0061751A" w:rsidP="0061751A">
      <w:pPr>
        <w:tabs>
          <w:tab w:val="left" w:pos="5925"/>
        </w:tabs>
      </w:pPr>
    </w:p>
    <w:p w:rsidR="0061751A" w:rsidRDefault="0061751A" w:rsidP="0061751A">
      <w:pPr>
        <w:tabs>
          <w:tab w:val="left" w:pos="5925"/>
        </w:tabs>
      </w:pPr>
    </w:p>
    <w:p w:rsidR="0061751A" w:rsidRDefault="0061751A" w:rsidP="0061751A">
      <w:pPr>
        <w:tabs>
          <w:tab w:val="left" w:pos="5925"/>
        </w:tabs>
      </w:pPr>
      <w:r>
        <w:t>Razlikujemo tri gramatičke kategorije: rod, broj, padež.</w:t>
      </w:r>
    </w:p>
    <w:p w:rsidR="0061751A" w:rsidRDefault="0061751A" w:rsidP="0061751A">
      <w:pPr>
        <w:tabs>
          <w:tab w:val="left" w:pos="5925"/>
        </w:tabs>
      </w:pPr>
      <w:r>
        <w:t>Gramatičke kategorije sadržane su u gramatičkom morfemu:</w:t>
      </w:r>
    </w:p>
    <w:p w:rsidR="0061751A" w:rsidRDefault="0061751A" w:rsidP="0061751A">
      <w:pPr>
        <w:tabs>
          <w:tab w:val="left" w:pos="5925"/>
        </w:tabs>
      </w:pPr>
      <w:proofErr w:type="spellStart"/>
      <w:r>
        <w:t>Ptic</w:t>
      </w:r>
      <w:proofErr w:type="spellEnd"/>
      <w:r>
        <w:t xml:space="preserve"> –a – ženski rod, jednina, nominativ</w:t>
      </w:r>
    </w:p>
    <w:p w:rsidR="0061751A" w:rsidRDefault="0061751A" w:rsidP="0061751A">
      <w:pPr>
        <w:tabs>
          <w:tab w:val="left" w:pos="5925"/>
        </w:tabs>
      </w:pPr>
      <w:r>
        <w:t>ROD je gramatičko obilježje imenice koje uvjetuje da druge imenske riječi (pridjevi, zamjenice, brojevi) uz imenicu dolaze u jednom od triju različitih oblika. Tri su gramatička roda:  muški, ženski, srednji.</w:t>
      </w:r>
    </w:p>
    <w:p w:rsidR="0061751A" w:rsidRPr="000F552F" w:rsidRDefault="0061751A" w:rsidP="0061751A">
      <w:pPr>
        <w:tabs>
          <w:tab w:val="left" w:pos="5925"/>
        </w:tabs>
        <w:rPr>
          <w:b/>
          <w:color w:val="C00000"/>
        </w:rPr>
      </w:pPr>
      <w:r w:rsidRPr="000F552F">
        <w:rPr>
          <w:b/>
          <w:color w:val="C00000"/>
        </w:rPr>
        <w:t>ROD                                               OBLIKOTVORNI MORFEM</w:t>
      </w:r>
    </w:p>
    <w:p w:rsidR="0061751A" w:rsidRDefault="000F552F" w:rsidP="0061751A">
      <w:pPr>
        <w:tabs>
          <w:tab w:val="left" w:pos="5925"/>
        </w:tabs>
      </w:pPr>
      <w:r>
        <w:t>m</w:t>
      </w:r>
      <w:r w:rsidR="0061751A">
        <w:t xml:space="preserve">uški      - </w:t>
      </w:r>
      <w:r>
        <w:rPr>
          <w:rFonts w:cstheme="minorHAnsi"/>
        </w:rPr>
        <w:t>ø</w:t>
      </w:r>
      <w:r>
        <w:t xml:space="preserve"> (čovjek-</w:t>
      </w:r>
      <w:r>
        <w:rPr>
          <w:rFonts w:cstheme="minorHAnsi"/>
        </w:rPr>
        <w:t>ø</w:t>
      </w:r>
      <w:r>
        <w:t xml:space="preserve"> )             -o (</w:t>
      </w:r>
      <w:proofErr w:type="spellStart"/>
      <w:r>
        <w:t>Mark</w:t>
      </w:r>
      <w:proofErr w:type="spellEnd"/>
      <w:r>
        <w:t>-o)             - e (</w:t>
      </w:r>
      <w:proofErr w:type="spellStart"/>
      <w:r>
        <w:t>Hrvoj</w:t>
      </w:r>
      <w:proofErr w:type="spellEnd"/>
      <w:r>
        <w:t>-e)</w:t>
      </w:r>
    </w:p>
    <w:p w:rsidR="000F552F" w:rsidRDefault="000F552F" w:rsidP="0061751A">
      <w:pPr>
        <w:tabs>
          <w:tab w:val="left" w:pos="5925"/>
        </w:tabs>
      </w:pPr>
      <w:r>
        <w:t>ženski     - a  (</w:t>
      </w:r>
      <w:proofErr w:type="spellStart"/>
      <w:r>
        <w:t>kuć</w:t>
      </w:r>
      <w:proofErr w:type="spellEnd"/>
      <w:r>
        <w:t>-a)                   - e (</w:t>
      </w:r>
      <w:proofErr w:type="spellStart"/>
      <w:r>
        <w:t>Jel</w:t>
      </w:r>
      <w:proofErr w:type="spellEnd"/>
      <w:r>
        <w:t xml:space="preserve">-e)                 - </w:t>
      </w:r>
      <w:r>
        <w:rPr>
          <w:rFonts w:cstheme="minorHAnsi"/>
        </w:rPr>
        <w:t>ø</w:t>
      </w:r>
      <w:r>
        <w:t>(</w:t>
      </w:r>
      <w:proofErr w:type="spellStart"/>
      <w:r>
        <w:t>rdaost</w:t>
      </w:r>
      <w:proofErr w:type="spellEnd"/>
      <w:r>
        <w:t>-</w:t>
      </w:r>
      <w:r>
        <w:rPr>
          <w:rFonts w:cstheme="minorHAnsi"/>
        </w:rPr>
        <w:t>ø</w:t>
      </w:r>
      <w:r>
        <w:t>)</w:t>
      </w:r>
    </w:p>
    <w:p w:rsidR="000F552F" w:rsidRDefault="000F552F" w:rsidP="0061751A">
      <w:pPr>
        <w:tabs>
          <w:tab w:val="left" w:pos="5925"/>
        </w:tabs>
      </w:pPr>
      <w:r>
        <w:t>srednji     - o (</w:t>
      </w:r>
      <w:proofErr w:type="spellStart"/>
      <w:r>
        <w:t>sel</w:t>
      </w:r>
      <w:proofErr w:type="spellEnd"/>
      <w:r>
        <w:t xml:space="preserve"> –o)                  - e (</w:t>
      </w:r>
      <w:proofErr w:type="spellStart"/>
      <w:r>
        <w:t>mor</w:t>
      </w:r>
      <w:proofErr w:type="spellEnd"/>
      <w:r>
        <w:t>-e)</w:t>
      </w:r>
    </w:p>
    <w:p w:rsidR="000F552F" w:rsidRDefault="000F552F" w:rsidP="0061751A">
      <w:pPr>
        <w:tabs>
          <w:tab w:val="left" w:pos="5925"/>
        </w:tabs>
      </w:pPr>
    </w:p>
    <w:p w:rsidR="000F552F" w:rsidRDefault="000F552F" w:rsidP="0061751A">
      <w:pPr>
        <w:tabs>
          <w:tab w:val="left" w:pos="5925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0F552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ZAKLJUČAK</w:t>
      </w:r>
      <w:r w:rsidRPr="000F552F">
        <w:rPr>
          <w:rFonts w:ascii="Times New Roman" w:hAnsi="Times New Roman" w:cs="Times New Roman"/>
          <w:color w:val="C00000"/>
          <w:sz w:val="24"/>
          <w:szCs w:val="24"/>
        </w:rPr>
        <w:t xml:space="preserve">:  imenice muškog roda završavaju na </w:t>
      </w:r>
      <w:r w:rsidRPr="000F552F">
        <w:rPr>
          <w:rFonts w:ascii="Times New Roman" w:hAnsi="Times New Roman" w:cs="Times New Roman"/>
          <w:b/>
          <w:color w:val="C00000"/>
          <w:sz w:val="24"/>
          <w:szCs w:val="24"/>
        </w:rPr>
        <w:t>suglasnik</w:t>
      </w:r>
      <w:r w:rsidRPr="000F552F">
        <w:rPr>
          <w:rFonts w:ascii="Times New Roman" w:hAnsi="Times New Roman" w:cs="Times New Roman"/>
          <w:color w:val="C00000"/>
          <w:sz w:val="24"/>
          <w:szCs w:val="24"/>
        </w:rPr>
        <w:t xml:space="preserve">, osim kod nekih vlastitih imena; imenice ženskog roda završavaju većinom  na </w:t>
      </w:r>
      <w:r w:rsidRPr="000F552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a</w:t>
      </w:r>
      <w:r w:rsidRPr="000F552F">
        <w:rPr>
          <w:rFonts w:ascii="Times New Roman" w:hAnsi="Times New Roman" w:cs="Times New Roman"/>
          <w:color w:val="C00000"/>
          <w:sz w:val="24"/>
          <w:szCs w:val="24"/>
        </w:rPr>
        <w:t xml:space="preserve">, e i </w:t>
      </w:r>
      <w:r w:rsidRPr="000F552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suglasnik</w:t>
      </w:r>
      <w:r w:rsidRPr="000F552F">
        <w:rPr>
          <w:rFonts w:ascii="Times New Roman" w:hAnsi="Times New Roman" w:cs="Times New Roman"/>
          <w:color w:val="C00000"/>
          <w:sz w:val="24"/>
          <w:szCs w:val="24"/>
        </w:rPr>
        <w:t xml:space="preserve">; imenice srednjeg roda završavaju na </w:t>
      </w:r>
      <w:r w:rsidRPr="000F552F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e</w:t>
      </w:r>
      <w:r w:rsidRPr="000F552F">
        <w:rPr>
          <w:rFonts w:ascii="Times New Roman" w:hAnsi="Times New Roman" w:cs="Times New Roman"/>
          <w:color w:val="C00000"/>
          <w:sz w:val="24"/>
          <w:szCs w:val="24"/>
        </w:rPr>
        <w:t xml:space="preserve"> i </w:t>
      </w:r>
      <w:r w:rsidRPr="000F552F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o</w:t>
      </w:r>
      <w:r w:rsidRPr="000F552F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0F552F" w:rsidRDefault="000F552F" w:rsidP="0061751A">
      <w:pPr>
        <w:tabs>
          <w:tab w:val="left" w:pos="5925"/>
        </w:tabs>
        <w:rPr>
          <w:rFonts w:ascii="Times New Roman" w:hAnsi="Times New Roman" w:cs="Times New Roman"/>
          <w:color w:val="C00000"/>
          <w:sz w:val="24"/>
          <w:szCs w:val="24"/>
        </w:rPr>
      </w:pPr>
    </w:p>
    <w:p w:rsidR="000F552F" w:rsidRPr="006F4C54" w:rsidRDefault="000F552F" w:rsidP="0061751A">
      <w:pPr>
        <w:tabs>
          <w:tab w:val="left" w:pos="5925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F4C54">
        <w:rPr>
          <w:rFonts w:ascii="Times New Roman" w:hAnsi="Times New Roman" w:cs="Times New Roman"/>
          <w:b/>
          <w:color w:val="C00000"/>
          <w:sz w:val="24"/>
          <w:szCs w:val="24"/>
        </w:rPr>
        <w:t>BROJ</w:t>
      </w:r>
    </w:p>
    <w:p w:rsidR="000F552F" w:rsidRPr="000F552F" w:rsidRDefault="000F552F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0F552F">
        <w:rPr>
          <w:rFonts w:ascii="Times New Roman" w:hAnsi="Times New Roman" w:cs="Times New Roman"/>
          <w:sz w:val="24"/>
          <w:szCs w:val="24"/>
        </w:rPr>
        <w:t xml:space="preserve">Razlikujemo </w:t>
      </w:r>
      <w:r w:rsidRPr="006F4C54">
        <w:rPr>
          <w:rFonts w:ascii="Times New Roman" w:hAnsi="Times New Roman" w:cs="Times New Roman"/>
          <w:color w:val="C00000"/>
          <w:sz w:val="24"/>
          <w:szCs w:val="24"/>
        </w:rPr>
        <w:t>jedninu i množinu</w:t>
      </w:r>
    </w:p>
    <w:p w:rsidR="000F552F" w:rsidRPr="000F552F" w:rsidRDefault="000F552F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0F552F">
        <w:rPr>
          <w:rFonts w:ascii="Times New Roman" w:hAnsi="Times New Roman" w:cs="Times New Roman"/>
          <w:sz w:val="24"/>
          <w:szCs w:val="24"/>
        </w:rPr>
        <w:t>Jednina- ptica</w:t>
      </w:r>
    </w:p>
    <w:p w:rsidR="000F552F" w:rsidRDefault="000F552F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0F552F">
        <w:rPr>
          <w:rFonts w:ascii="Times New Roman" w:hAnsi="Times New Roman" w:cs="Times New Roman"/>
          <w:sz w:val="24"/>
          <w:szCs w:val="24"/>
        </w:rPr>
        <w:t xml:space="preserve">Množina </w:t>
      </w:r>
      <w:r w:rsidR="006F4C54">
        <w:rPr>
          <w:rFonts w:ascii="Times New Roman" w:hAnsi="Times New Roman" w:cs="Times New Roman"/>
          <w:sz w:val="24"/>
          <w:szCs w:val="24"/>
        </w:rPr>
        <w:t>–</w:t>
      </w:r>
      <w:r w:rsidRPr="000F552F">
        <w:rPr>
          <w:rFonts w:ascii="Times New Roman" w:hAnsi="Times New Roman" w:cs="Times New Roman"/>
          <w:sz w:val="24"/>
          <w:szCs w:val="24"/>
        </w:rPr>
        <w:t xml:space="preserve"> ptice</w:t>
      </w:r>
    </w:p>
    <w:p w:rsidR="006F4C54" w:rsidRDefault="006F4C54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Neke imenice mogu imati samo jedninu i to se naziva- </w:t>
      </w:r>
      <w:proofErr w:type="spellStart"/>
      <w:r w:rsidRPr="006F4C5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singularia</w:t>
      </w:r>
      <w:proofErr w:type="spellEnd"/>
      <w:r w:rsidRPr="006F4C5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6F4C5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tantum</w:t>
      </w:r>
      <w:proofErr w:type="spellEnd"/>
      <w:r w:rsidRPr="006F4C5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:</w:t>
      </w:r>
    </w:p>
    <w:p w:rsidR="006F4C54" w:rsidRDefault="006F4C54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zbirne imenice: granje,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lišće..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4C54" w:rsidRDefault="006F4C54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Neke imenice mogu imati samo množinu i to se naziva – </w:t>
      </w:r>
      <w:proofErr w:type="spellStart"/>
      <w:r w:rsidRPr="006F4C54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pluralia</w:t>
      </w:r>
      <w:proofErr w:type="spellEnd"/>
      <w:r w:rsidRPr="006F4C54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Pr="006F4C54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tantum</w:t>
      </w:r>
      <w:proofErr w:type="spellEnd"/>
      <w:r w:rsidRPr="006F4C54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:</w:t>
      </w:r>
    </w:p>
    <w:p w:rsidR="006F4C54" w:rsidRDefault="006F4C54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leđa, usta, </w:t>
      </w:r>
      <w:proofErr w:type="spellStart"/>
      <w:r>
        <w:rPr>
          <w:rFonts w:ascii="Times New Roman" w:hAnsi="Times New Roman" w:cs="Times New Roman"/>
          <w:sz w:val="24"/>
          <w:szCs w:val="24"/>
        </w:rPr>
        <w:t>hlaće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vrata..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4C54" w:rsidRDefault="006F4C54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6F4C54" w:rsidRPr="007B3628" w:rsidRDefault="006F4C54" w:rsidP="0061751A">
      <w:pPr>
        <w:tabs>
          <w:tab w:val="left" w:pos="5925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B3628">
        <w:rPr>
          <w:rFonts w:ascii="Times New Roman" w:hAnsi="Times New Roman" w:cs="Times New Roman"/>
          <w:b/>
          <w:color w:val="C00000"/>
          <w:sz w:val="24"/>
          <w:szCs w:val="24"/>
        </w:rPr>
        <w:t>PADEŽ</w:t>
      </w:r>
    </w:p>
    <w:p w:rsidR="00841BC7" w:rsidRDefault="007B3628" w:rsidP="0061751A">
      <w:pPr>
        <w:tabs>
          <w:tab w:val="left" w:pos="5925"/>
        </w:tabs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41EF4" wp14:editId="59E428B1">
                <wp:simplePos x="0" y="0"/>
                <wp:positionH relativeFrom="column">
                  <wp:posOffset>62230</wp:posOffset>
                </wp:positionH>
                <wp:positionV relativeFrom="paragraph">
                  <wp:posOffset>698500</wp:posOffset>
                </wp:positionV>
                <wp:extent cx="3629025" cy="4095750"/>
                <wp:effectExtent l="0" t="0" r="28575" b="19050"/>
                <wp:wrapNone/>
                <wp:docPr id="13" name="Vertical Scrol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40957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BC7" w:rsidRPr="007B3628" w:rsidRDefault="00841BC7" w:rsidP="00841BC7">
                            <w:pPr>
                              <w:tabs>
                                <w:tab w:val="left" w:pos="5925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7B362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NOMINATIV tko? što?- imenuje nešto</w:t>
                            </w:r>
                          </w:p>
                          <w:p w:rsidR="00841BC7" w:rsidRPr="007B3628" w:rsidRDefault="00841BC7" w:rsidP="00841BC7">
                            <w:pPr>
                              <w:tabs>
                                <w:tab w:val="left" w:pos="5925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7B3628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GENITIV koga? </w:t>
                            </w:r>
                            <w:r w:rsidR="007B3628" w:rsidRPr="007B3628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č</w:t>
                            </w:r>
                            <w:r w:rsidRPr="007B3628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ega? – izriče pripadnost ili nečiju osobinu</w:t>
                            </w:r>
                          </w:p>
                          <w:p w:rsidR="00841BC7" w:rsidRPr="007B3628" w:rsidRDefault="00841BC7" w:rsidP="00841BC7">
                            <w:pPr>
                              <w:tabs>
                                <w:tab w:val="left" w:pos="5925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7B362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DATIV komu? </w:t>
                            </w:r>
                            <w:r w:rsidR="007B3628" w:rsidRPr="007B362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č</w:t>
                            </w:r>
                            <w:r w:rsidRPr="007B362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emu?</w:t>
                            </w:r>
                            <w:r w:rsidR="007B3628" w:rsidRPr="007B362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B362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628" w:rsidRPr="007B362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n</w:t>
                            </w:r>
                            <w:r w:rsidRPr="007B362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amjera i cilj</w:t>
                            </w:r>
                          </w:p>
                          <w:p w:rsidR="00841BC7" w:rsidRPr="007B3628" w:rsidRDefault="00841BC7" w:rsidP="00841BC7">
                            <w:pPr>
                              <w:tabs>
                                <w:tab w:val="left" w:pos="5925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7B3628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AKUZATIV koga? </w:t>
                            </w:r>
                            <w:r w:rsidR="007B3628" w:rsidRPr="007B3628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š</w:t>
                            </w:r>
                            <w:r w:rsidRPr="007B3628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to?</w:t>
                            </w:r>
                            <w:r w:rsidR="007B3628" w:rsidRPr="007B3628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- cjelovitost, objekt radnje</w:t>
                            </w:r>
                          </w:p>
                          <w:p w:rsidR="007B3628" w:rsidRPr="007B3628" w:rsidRDefault="007B3628" w:rsidP="00841BC7">
                            <w:pPr>
                              <w:tabs>
                                <w:tab w:val="left" w:pos="5925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B362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VOKATIV oj! – dozivanje, obraćanje</w:t>
                            </w:r>
                          </w:p>
                          <w:p w:rsidR="007B3628" w:rsidRPr="007B3628" w:rsidRDefault="007B3628" w:rsidP="00841BC7">
                            <w:pPr>
                              <w:tabs>
                                <w:tab w:val="left" w:pos="5925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7B3628"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LOKATIV o komu? o čemu?- mjesto radnje</w:t>
                            </w:r>
                          </w:p>
                          <w:p w:rsidR="007B3628" w:rsidRPr="007B3628" w:rsidRDefault="007B3628" w:rsidP="00841BC7">
                            <w:pPr>
                              <w:tabs>
                                <w:tab w:val="left" w:pos="5925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7B3628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INSTRUMENTAL (s) kim? (s) čim?- društvo sredstvo</w:t>
                            </w:r>
                          </w:p>
                          <w:p w:rsidR="00841BC7" w:rsidRDefault="00841BC7" w:rsidP="00841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3" o:spid="_x0000_s1027" type="#_x0000_t97" style="position:absolute;margin-left:4.9pt;margin-top:55pt;width:285.75pt;height:3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" fillcolor="#4f81bd [3204]" strokecolor="#243f60 [1604]" strokeweight="2pt">
                <v:textbox>
                  <w:txbxContent>
                    <w:p w:rsidR="00841BC7" w:rsidRPr="007B3628" w:rsidRDefault="00841BC7" w:rsidP="00841BC7">
                      <w:pPr>
                        <w:tabs>
                          <w:tab w:val="left" w:pos="5925"/>
                        </w:tabs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7B362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NOMINATIV tko? što?- imenuje nešto</w:t>
                      </w:r>
                    </w:p>
                    <w:p w:rsidR="00841BC7" w:rsidRPr="007B3628" w:rsidRDefault="00841BC7" w:rsidP="00841BC7">
                      <w:pPr>
                        <w:tabs>
                          <w:tab w:val="left" w:pos="5925"/>
                        </w:tabs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7B3628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 xml:space="preserve">GENITIV koga? </w:t>
                      </w:r>
                      <w:r w:rsidR="007B3628" w:rsidRPr="007B3628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č</w:t>
                      </w:r>
                      <w:r w:rsidRPr="007B3628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ega? – izriče pripadnost ili nečiju osobinu</w:t>
                      </w:r>
                    </w:p>
                    <w:p w:rsidR="00841BC7" w:rsidRPr="007B3628" w:rsidRDefault="00841BC7" w:rsidP="00841BC7">
                      <w:pPr>
                        <w:tabs>
                          <w:tab w:val="left" w:pos="5925"/>
                        </w:tabs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7B362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DATIV komu? </w:t>
                      </w:r>
                      <w:r w:rsidR="007B3628" w:rsidRPr="007B362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č</w:t>
                      </w:r>
                      <w:r w:rsidRPr="007B362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emu?</w:t>
                      </w:r>
                      <w:r w:rsidR="007B3628" w:rsidRPr="007B362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- </w:t>
                      </w:r>
                      <w:r w:rsidRPr="007B362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7B3628" w:rsidRPr="007B362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n</w:t>
                      </w:r>
                      <w:r w:rsidRPr="007B362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amjera i cilj</w:t>
                      </w:r>
                    </w:p>
                    <w:p w:rsidR="00841BC7" w:rsidRPr="007B3628" w:rsidRDefault="00841BC7" w:rsidP="00841BC7">
                      <w:pPr>
                        <w:tabs>
                          <w:tab w:val="left" w:pos="5925"/>
                        </w:tabs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7B3628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AKUZATIV koga? </w:t>
                      </w:r>
                      <w:r w:rsidR="007B3628" w:rsidRPr="007B3628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š</w:t>
                      </w:r>
                      <w:r w:rsidRPr="007B3628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to?</w:t>
                      </w:r>
                      <w:r w:rsidR="007B3628" w:rsidRPr="007B3628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- cjelovitost, objekt radnje</w:t>
                      </w:r>
                    </w:p>
                    <w:p w:rsidR="007B3628" w:rsidRPr="007B3628" w:rsidRDefault="007B3628" w:rsidP="00841BC7">
                      <w:pPr>
                        <w:tabs>
                          <w:tab w:val="left" w:pos="5925"/>
                        </w:tabs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B3628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VOKATIV oj! – dozivanje, obraćanje</w:t>
                      </w:r>
                    </w:p>
                    <w:p w:rsidR="007B3628" w:rsidRPr="007B3628" w:rsidRDefault="007B3628" w:rsidP="00841BC7">
                      <w:pPr>
                        <w:tabs>
                          <w:tab w:val="left" w:pos="5925"/>
                        </w:tabs>
                        <w:rPr>
                          <w:rFonts w:ascii="Times New Roman" w:hAnsi="Times New Roman" w:cs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7B3628">
                        <w:rPr>
                          <w:rFonts w:ascii="Times New Roman" w:hAnsi="Times New Roman" w:cs="Times New Roman"/>
                          <w:b/>
                          <w:color w:val="003300"/>
                          <w:sz w:val="24"/>
                          <w:szCs w:val="24"/>
                        </w:rPr>
                        <w:t>LOKATIV o komu? o čemu?- mjesto radnje</w:t>
                      </w:r>
                    </w:p>
                    <w:p w:rsidR="007B3628" w:rsidRPr="007B3628" w:rsidRDefault="007B3628" w:rsidP="00841BC7">
                      <w:pPr>
                        <w:tabs>
                          <w:tab w:val="left" w:pos="5925"/>
                        </w:tabs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4"/>
                          <w:szCs w:val="24"/>
                        </w:rPr>
                      </w:pPr>
                      <w:r w:rsidRPr="007B3628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4"/>
                          <w:szCs w:val="24"/>
                        </w:rPr>
                        <w:t>INSTRUMENTAL (s) kim? (s) čim?- društvo sredstvo</w:t>
                      </w:r>
                    </w:p>
                    <w:p w:rsidR="00841BC7" w:rsidRDefault="00841BC7" w:rsidP="00841B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1BC7">
        <w:rPr>
          <w:rFonts w:ascii="Times New Roman" w:hAnsi="Times New Roman" w:cs="Times New Roman"/>
          <w:sz w:val="24"/>
          <w:szCs w:val="24"/>
        </w:rPr>
        <w:t>U hrvatskom jeziku razlikujemo sedam padeža. Padež je kategorija kojom se izriču različiti odnosi onoga što riječ znači prema sadržaju rečenice, Ti se odnosi izriču padežnim nastavcima i naglaskom.</w:t>
      </w:r>
    </w:p>
    <w:p w:rsidR="00841BC7" w:rsidRDefault="00841BC7" w:rsidP="0061751A">
      <w:pPr>
        <w:tabs>
          <w:tab w:val="left" w:pos="5925"/>
        </w:tabs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841BC7" w:rsidRDefault="00841BC7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7B3628" w:rsidRDefault="007B3628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7B3628" w:rsidRDefault="007B3628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7B3628" w:rsidRDefault="007B3628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7B3628" w:rsidRDefault="007B3628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7B3628" w:rsidRDefault="007B3628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7B3628" w:rsidRDefault="007B3628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7B3628" w:rsidRDefault="007B3628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7B3628" w:rsidRDefault="007B3628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7B3628" w:rsidRDefault="007B3628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7B3628" w:rsidRDefault="007B3628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7B3628" w:rsidRDefault="007B3628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7B3628">
        <w:rPr>
          <w:rFonts w:ascii="Times New Roman" w:hAnsi="Times New Roman" w:cs="Times New Roman"/>
          <w:b/>
          <w:sz w:val="24"/>
          <w:szCs w:val="24"/>
        </w:rPr>
        <w:lastRenderedPageBreak/>
        <w:t>Promjena riječi</w:t>
      </w:r>
      <w:r>
        <w:rPr>
          <w:rFonts w:ascii="Times New Roman" w:hAnsi="Times New Roman" w:cs="Times New Roman"/>
          <w:sz w:val="24"/>
          <w:szCs w:val="24"/>
        </w:rPr>
        <w:t xml:space="preserve"> kroz </w:t>
      </w:r>
      <w:r w:rsidRPr="007B3628">
        <w:rPr>
          <w:rFonts w:ascii="Times New Roman" w:hAnsi="Times New Roman" w:cs="Times New Roman"/>
          <w:b/>
          <w:sz w:val="24"/>
          <w:szCs w:val="24"/>
        </w:rPr>
        <w:t>padeže naziva se sklonidba ili deklinacija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88D" w:rsidRPr="0013788D" w:rsidRDefault="0013788D" w:rsidP="0061751A">
      <w:pPr>
        <w:tabs>
          <w:tab w:val="left" w:pos="5925"/>
        </w:tabs>
        <w:rPr>
          <w:rFonts w:ascii="Times New Roman" w:hAnsi="Times New Roman" w:cs="Times New Roman"/>
          <w:b/>
          <w:sz w:val="24"/>
          <w:szCs w:val="24"/>
        </w:rPr>
      </w:pPr>
      <w:r w:rsidRPr="0013788D">
        <w:rPr>
          <w:rFonts w:ascii="Times New Roman" w:hAnsi="Times New Roman" w:cs="Times New Roman"/>
          <w:b/>
          <w:sz w:val="24"/>
          <w:szCs w:val="24"/>
        </w:rPr>
        <w:t>Sklanjati imenicu znači na osnovu dodati padežni nastavak.</w:t>
      </w:r>
    </w:p>
    <w:p w:rsidR="0013788D" w:rsidRDefault="0013788D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13788D">
        <w:rPr>
          <w:rFonts w:ascii="Times New Roman" w:hAnsi="Times New Roman" w:cs="Times New Roman"/>
          <w:b/>
          <w:sz w:val="24"/>
          <w:szCs w:val="24"/>
        </w:rPr>
        <w:t>Osnova</w:t>
      </w:r>
      <w:r>
        <w:rPr>
          <w:rFonts w:ascii="Times New Roman" w:hAnsi="Times New Roman" w:cs="Times New Roman"/>
          <w:sz w:val="24"/>
          <w:szCs w:val="24"/>
        </w:rPr>
        <w:t xml:space="preserve"> imenice je oblik koji dobijemo kada od riječi odvojimo nastavak za genitiv jednine: ptica; </w:t>
      </w:r>
      <w:proofErr w:type="spellStart"/>
      <w:r w:rsidRPr="0013788D">
        <w:rPr>
          <w:rFonts w:ascii="Times New Roman" w:hAnsi="Times New Roman" w:cs="Times New Roman"/>
          <w:b/>
          <w:sz w:val="24"/>
          <w:szCs w:val="24"/>
        </w:rPr>
        <w:t>ptic</w:t>
      </w:r>
      <w:proofErr w:type="spellEnd"/>
      <w:r>
        <w:rPr>
          <w:rFonts w:ascii="Times New Roman" w:hAnsi="Times New Roman" w:cs="Times New Roman"/>
          <w:sz w:val="24"/>
          <w:szCs w:val="24"/>
        </w:rPr>
        <w:t>-e</w:t>
      </w:r>
    </w:p>
    <w:p w:rsidR="0013788D" w:rsidRDefault="007B3628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NOMINATIV i VOKATIV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r w:rsidRPr="007B3628">
        <w:rPr>
          <w:rFonts w:ascii="Times New Roman" w:hAnsi="Times New Roman" w:cs="Times New Roman"/>
          <w:b/>
          <w:sz w:val="24"/>
          <w:szCs w:val="24"/>
        </w:rPr>
        <w:t>nezavisni padeži</w:t>
      </w:r>
      <w:r>
        <w:rPr>
          <w:rFonts w:ascii="Times New Roman" w:hAnsi="Times New Roman" w:cs="Times New Roman"/>
          <w:sz w:val="24"/>
          <w:szCs w:val="24"/>
        </w:rPr>
        <w:t xml:space="preserve">, mogu stajati samostalno. Ostali padeži su </w:t>
      </w:r>
    </w:p>
    <w:p w:rsidR="007B3628" w:rsidRDefault="007B3628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7B3628">
        <w:rPr>
          <w:rFonts w:ascii="Times New Roman" w:hAnsi="Times New Roman" w:cs="Times New Roman"/>
          <w:b/>
          <w:sz w:val="24"/>
          <w:szCs w:val="24"/>
        </w:rPr>
        <w:t>zavisni (kosi)</w:t>
      </w:r>
      <w:r>
        <w:rPr>
          <w:rFonts w:ascii="Times New Roman" w:hAnsi="Times New Roman" w:cs="Times New Roman"/>
          <w:sz w:val="24"/>
          <w:szCs w:val="24"/>
        </w:rPr>
        <w:t xml:space="preserve"> padeži jer ovise o drugim riječima u rečenici.</w:t>
      </w:r>
    </w:p>
    <w:p w:rsidR="0013788D" w:rsidRDefault="0013788D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13788D" w:rsidRDefault="0013788D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13788D" w:rsidRPr="0013788D" w:rsidRDefault="0013788D" w:rsidP="0061751A">
      <w:pPr>
        <w:tabs>
          <w:tab w:val="left" w:pos="5925"/>
        </w:tabs>
        <w:rPr>
          <w:rFonts w:ascii="Times New Roman" w:hAnsi="Times New Roman" w:cs="Times New Roman"/>
          <w:b/>
          <w:sz w:val="28"/>
          <w:szCs w:val="24"/>
        </w:rPr>
      </w:pPr>
    </w:p>
    <w:p w:rsidR="0013788D" w:rsidRPr="0013788D" w:rsidRDefault="0013788D" w:rsidP="0061751A">
      <w:pPr>
        <w:tabs>
          <w:tab w:val="left" w:pos="5925"/>
        </w:tabs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</w:pPr>
      <w:r w:rsidRPr="0013788D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 xml:space="preserve">N. jabuka </w:t>
      </w:r>
      <w:r w:rsidRPr="0013788D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ab/>
        <w:t>N. jabuke</w:t>
      </w:r>
    </w:p>
    <w:p w:rsidR="0013788D" w:rsidRPr="0013788D" w:rsidRDefault="0013788D" w:rsidP="0061751A">
      <w:pPr>
        <w:tabs>
          <w:tab w:val="left" w:pos="5925"/>
        </w:tabs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13788D">
        <w:rPr>
          <w:rFonts w:ascii="Times New Roman" w:hAnsi="Times New Roman" w:cs="Times New Roman"/>
          <w:b/>
          <w:color w:val="C00000"/>
          <w:sz w:val="28"/>
          <w:szCs w:val="24"/>
        </w:rPr>
        <w:t>G. jabuke</w:t>
      </w:r>
      <w:r w:rsidRPr="0013788D">
        <w:rPr>
          <w:rFonts w:ascii="Times New Roman" w:hAnsi="Times New Roman" w:cs="Times New Roman"/>
          <w:b/>
          <w:color w:val="C00000"/>
          <w:sz w:val="28"/>
          <w:szCs w:val="24"/>
        </w:rPr>
        <w:tab/>
        <w:t>G. jabuka</w:t>
      </w:r>
    </w:p>
    <w:p w:rsidR="0013788D" w:rsidRPr="0013788D" w:rsidRDefault="0013788D" w:rsidP="0061751A">
      <w:pPr>
        <w:tabs>
          <w:tab w:val="left" w:pos="5925"/>
        </w:tabs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</w:pPr>
      <w:r w:rsidRPr="0013788D"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  <w:t>D. jabuci</w:t>
      </w:r>
      <w:r w:rsidRPr="0013788D"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  <w:tab/>
        <w:t>D. jabukama</w:t>
      </w:r>
    </w:p>
    <w:p w:rsidR="0013788D" w:rsidRPr="0013788D" w:rsidRDefault="0013788D" w:rsidP="0061751A">
      <w:pPr>
        <w:tabs>
          <w:tab w:val="left" w:pos="5925"/>
        </w:tabs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</w:pPr>
      <w:r w:rsidRPr="0013788D"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  <w:t>A. jabuku</w:t>
      </w:r>
      <w:r w:rsidRPr="0013788D"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  <w:tab/>
        <w:t>A. jabuke</w:t>
      </w:r>
    </w:p>
    <w:p w:rsidR="0013788D" w:rsidRPr="0013788D" w:rsidRDefault="0013788D" w:rsidP="0061751A">
      <w:pPr>
        <w:tabs>
          <w:tab w:val="left" w:pos="5925"/>
        </w:tabs>
        <w:rPr>
          <w:rFonts w:ascii="Times New Roman" w:hAnsi="Times New Roman" w:cs="Times New Roman"/>
          <w:b/>
          <w:sz w:val="28"/>
          <w:szCs w:val="24"/>
        </w:rPr>
      </w:pPr>
      <w:r w:rsidRPr="0013788D">
        <w:rPr>
          <w:rFonts w:ascii="Times New Roman" w:hAnsi="Times New Roman" w:cs="Times New Roman"/>
          <w:b/>
          <w:sz w:val="28"/>
          <w:szCs w:val="24"/>
        </w:rPr>
        <w:t>V. jabuko</w:t>
      </w:r>
      <w:r w:rsidRPr="0013788D">
        <w:rPr>
          <w:rFonts w:ascii="Times New Roman" w:hAnsi="Times New Roman" w:cs="Times New Roman"/>
          <w:b/>
          <w:sz w:val="28"/>
          <w:szCs w:val="24"/>
        </w:rPr>
        <w:tab/>
        <w:t>V. jabuke</w:t>
      </w:r>
    </w:p>
    <w:p w:rsidR="0013788D" w:rsidRPr="0013788D" w:rsidRDefault="0013788D" w:rsidP="0061751A">
      <w:pPr>
        <w:tabs>
          <w:tab w:val="left" w:pos="5925"/>
        </w:tabs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</w:pPr>
      <w:r w:rsidRPr="0013788D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L. jabuci</w:t>
      </w:r>
      <w:r w:rsidRPr="0013788D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ab/>
        <w:t>L. jabukama</w:t>
      </w:r>
    </w:p>
    <w:p w:rsidR="0013788D" w:rsidRPr="0013788D" w:rsidRDefault="0013788D" w:rsidP="0061751A">
      <w:pPr>
        <w:tabs>
          <w:tab w:val="left" w:pos="5925"/>
        </w:tabs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</w:pPr>
      <w:r w:rsidRPr="0013788D"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  <w:t>I. jabukom</w:t>
      </w:r>
      <w:r w:rsidRPr="0013788D"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  <w:tab/>
        <w:t>I. jabukama</w:t>
      </w:r>
    </w:p>
    <w:p w:rsidR="0013788D" w:rsidRPr="0013788D" w:rsidRDefault="0013788D" w:rsidP="0061751A">
      <w:pPr>
        <w:tabs>
          <w:tab w:val="left" w:pos="5925"/>
        </w:tabs>
        <w:rPr>
          <w:rFonts w:ascii="Times New Roman" w:hAnsi="Times New Roman" w:cs="Times New Roman"/>
          <w:b/>
          <w:sz w:val="28"/>
          <w:szCs w:val="24"/>
        </w:rPr>
      </w:pPr>
    </w:p>
    <w:p w:rsidR="0013788D" w:rsidRDefault="0013788D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13788D" w:rsidRDefault="0013788D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13788D" w:rsidRDefault="0013788D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13788D" w:rsidRDefault="0013788D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13788D" w:rsidRDefault="0013788D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13788D" w:rsidRDefault="0013788D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13788D" w:rsidRDefault="0013788D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13788D" w:rsidRDefault="0013788D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13788D" w:rsidRDefault="0013788D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54653E" w:rsidRDefault="0054653E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54653E" w:rsidRDefault="0013788D" w:rsidP="0061751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100331</wp:posOffset>
                </wp:positionV>
                <wp:extent cx="4257675" cy="1009650"/>
                <wp:effectExtent l="38100" t="0" r="66675" b="38100"/>
                <wp:wrapNone/>
                <wp:docPr id="9" name="Curved Up Ribb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009650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88D" w:rsidRPr="0013788D" w:rsidRDefault="0013788D" w:rsidP="0013788D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13788D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ZAMJENICE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9" o:spid="_x0000_s1028" type="#_x0000_t108" style="position:absolute;margin-left:.4pt;margin-top:7.9pt;width:335.25pt;height:7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" fillcolor="#c0504d [3205]" strokecolor="#622423 [1605]" strokeweight="2pt">
                <v:textbox>
                  <w:txbxContent>
                    <w:p w:rsidR="0013788D" w:rsidRPr="0013788D" w:rsidRDefault="0013788D" w:rsidP="0013788D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13788D">
                        <w:rPr>
                          <w:b/>
                          <w:color w:val="002060"/>
                          <w:sz w:val="40"/>
                          <w:szCs w:val="40"/>
                        </w:rPr>
                        <w:t>ZAMJENICE</w:t>
                      </w:r>
                    </w:p>
                  </w:txbxContent>
                </v:textbox>
              </v:shape>
            </w:pict>
          </mc:Fallback>
        </mc:AlternateContent>
      </w:r>
    </w:p>
    <w:p w:rsidR="0054653E" w:rsidRPr="0054653E" w:rsidRDefault="0054653E" w:rsidP="0054653E">
      <w:pPr>
        <w:rPr>
          <w:rFonts w:ascii="Times New Roman" w:hAnsi="Times New Roman" w:cs="Times New Roman"/>
          <w:sz w:val="24"/>
          <w:szCs w:val="24"/>
        </w:rPr>
      </w:pPr>
    </w:p>
    <w:p w:rsidR="0054653E" w:rsidRPr="0054653E" w:rsidRDefault="0054653E" w:rsidP="0054653E">
      <w:pPr>
        <w:rPr>
          <w:rFonts w:ascii="Times New Roman" w:hAnsi="Times New Roman" w:cs="Times New Roman"/>
          <w:sz w:val="24"/>
          <w:szCs w:val="24"/>
        </w:rPr>
      </w:pPr>
    </w:p>
    <w:p w:rsidR="0054653E" w:rsidRDefault="0054653E" w:rsidP="0054653E">
      <w:pPr>
        <w:rPr>
          <w:rFonts w:ascii="Times New Roman" w:hAnsi="Times New Roman" w:cs="Times New Roman"/>
          <w:sz w:val="24"/>
          <w:szCs w:val="24"/>
        </w:rPr>
      </w:pPr>
    </w:p>
    <w:p w:rsidR="0013788D" w:rsidRDefault="0013788D" w:rsidP="0054653E">
      <w:pPr>
        <w:rPr>
          <w:rFonts w:ascii="Times New Roman" w:hAnsi="Times New Roman" w:cs="Times New Roman"/>
          <w:sz w:val="24"/>
          <w:szCs w:val="24"/>
        </w:rPr>
      </w:pPr>
    </w:p>
    <w:p w:rsidR="0054653E" w:rsidRDefault="0054653E" w:rsidP="0054653E">
      <w:pPr>
        <w:rPr>
          <w:rFonts w:ascii="Times New Roman" w:hAnsi="Times New Roman" w:cs="Times New Roman"/>
          <w:b/>
          <w:sz w:val="24"/>
          <w:szCs w:val="24"/>
        </w:rPr>
      </w:pPr>
      <w:r w:rsidRPr="00723BA8">
        <w:rPr>
          <w:rFonts w:ascii="Times New Roman" w:hAnsi="Times New Roman" w:cs="Times New Roman"/>
          <w:b/>
          <w:sz w:val="24"/>
          <w:szCs w:val="24"/>
        </w:rPr>
        <w:t>Zamjenice</w:t>
      </w:r>
      <w:r>
        <w:rPr>
          <w:rFonts w:ascii="Times New Roman" w:hAnsi="Times New Roman" w:cs="Times New Roman"/>
          <w:sz w:val="24"/>
          <w:szCs w:val="24"/>
        </w:rPr>
        <w:t xml:space="preserve"> su promjenjiva vrsta riječi, </w:t>
      </w:r>
      <w:r w:rsidRPr="00723BA8">
        <w:rPr>
          <w:rFonts w:ascii="Times New Roman" w:hAnsi="Times New Roman" w:cs="Times New Roman"/>
          <w:b/>
          <w:sz w:val="24"/>
          <w:szCs w:val="24"/>
        </w:rPr>
        <w:t>zamjenjuju imenicu ili upućuju na osobu ili predmet</w:t>
      </w:r>
      <w:r w:rsidR="00723BA8">
        <w:rPr>
          <w:rFonts w:ascii="Times New Roman" w:hAnsi="Times New Roman" w:cs="Times New Roman"/>
          <w:b/>
          <w:sz w:val="24"/>
          <w:szCs w:val="24"/>
        </w:rPr>
        <w:t>.</w:t>
      </w:r>
    </w:p>
    <w:p w:rsidR="005B2BEC" w:rsidRPr="00CE7131" w:rsidRDefault="005B2BEC" w:rsidP="005B2BE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CE7131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Razlikujemo zamjenice po funkciji:</w:t>
      </w:r>
    </w:p>
    <w:p w:rsidR="005B2BEC" w:rsidRPr="00CE7131" w:rsidRDefault="005B2BEC" w:rsidP="005B2BEC">
      <w:pPr>
        <w:numPr>
          <w:ilvl w:val="0"/>
          <w:numId w:val="3"/>
        </w:numPr>
        <w:shd w:val="clear" w:color="auto" w:fill="FFFFFF"/>
        <w:spacing w:after="0" w:line="270" w:lineRule="atLeast"/>
        <w:ind w:left="240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</w:pPr>
      <w:r w:rsidRPr="005B2BEC">
        <w:rPr>
          <w:rFonts w:ascii="Times New Roman" w:eastAsia="Times New Roman" w:hAnsi="Times New Roman" w:cs="Times New Roman"/>
          <w:sz w:val="24"/>
          <w:szCs w:val="24"/>
          <w:lang w:eastAsia="hr-HR"/>
        </w:rPr>
        <w:t>Imenične zamjenice, tj. riječi koje zamjenjuju imenice, u rečenici su samostalne i odgovaraju na pitanje </w:t>
      </w:r>
      <w:r w:rsidRPr="00CE7131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bdr w:val="none" w:sz="0" w:space="0" w:color="auto" w:frame="1"/>
          <w:lang w:eastAsia="hr-HR"/>
        </w:rPr>
        <w:t>tko?, što?</w:t>
      </w:r>
    </w:p>
    <w:p w:rsidR="005B2BEC" w:rsidRPr="005B2BEC" w:rsidRDefault="005B2BEC" w:rsidP="005B2B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BE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Tko</w:t>
      </w:r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 je </w:t>
      </w:r>
      <w:r w:rsidR="00CE71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otvorio vrata? – Ona</w:t>
      </w:r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!</w:t>
      </w:r>
    </w:p>
    <w:p w:rsidR="005B2BEC" w:rsidRPr="005B2BEC" w:rsidRDefault="005B2BEC" w:rsidP="005B2B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BE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Što</w:t>
      </w:r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je to? – Ništa.</w:t>
      </w:r>
    </w:p>
    <w:p w:rsidR="005B2BEC" w:rsidRPr="005B2BEC" w:rsidRDefault="005B2BEC" w:rsidP="005B2BEC">
      <w:pPr>
        <w:numPr>
          <w:ilvl w:val="0"/>
          <w:numId w:val="4"/>
        </w:numPr>
        <w:shd w:val="clear" w:color="auto" w:fill="FFFFFF"/>
        <w:spacing w:after="0" w:line="270" w:lineRule="atLeast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BEC">
        <w:rPr>
          <w:rFonts w:ascii="Times New Roman" w:eastAsia="Times New Roman" w:hAnsi="Times New Roman" w:cs="Times New Roman"/>
          <w:sz w:val="24"/>
          <w:szCs w:val="24"/>
          <w:lang w:eastAsia="hr-HR"/>
        </w:rPr>
        <w:t>Pridjevne zamjenice, tj. riječi koje zamjenjuju pridjeve, u rečenici dolaze kao dodatak imenicama i odgovaraju na pitanja: </w:t>
      </w:r>
      <w:r w:rsidRPr="00CE7131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bdr w:val="none" w:sz="0" w:space="0" w:color="auto" w:frame="1"/>
          <w:lang w:eastAsia="hr-HR"/>
        </w:rPr>
        <w:t>koji? čiji? kakav? kolik</w:t>
      </w:r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?</w:t>
      </w:r>
    </w:p>
    <w:p w:rsidR="005B2BEC" w:rsidRPr="005B2BEC" w:rsidRDefault="005B2BEC" w:rsidP="005B2B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BE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Čiji</w:t>
      </w:r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je to šešir?</w:t>
      </w:r>
      <w:r w:rsidRPr="005B2BEC">
        <w:rPr>
          <w:rFonts w:ascii="Times New Roman" w:eastAsia="Times New Roman" w:hAnsi="Times New Roman" w:cs="Times New Roman"/>
          <w:sz w:val="24"/>
          <w:szCs w:val="24"/>
          <w:lang w:eastAsia="hr-HR"/>
        </w:rPr>
        <w:t> – </w:t>
      </w:r>
      <w:r w:rsidRPr="005B2BE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Njezin.</w:t>
      </w:r>
    </w:p>
    <w:p w:rsidR="005B2BEC" w:rsidRPr="005B2BEC" w:rsidRDefault="005B2BEC" w:rsidP="005B2B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BE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Koja </w:t>
      </w:r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je </w:t>
      </w:r>
      <w:r w:rsidR="00CE71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ptica doletjela</w:t>
      </w:r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?</w:t>
      </w:r>
      <w:r w:rsidRPr="005B2BEC">
        <w:rPr>
          <w:rFonts w:ascii="Times New Roman" w:eastAsia="Times New Roman" w:hAnsi="Times New Roman" w:cs="Times New Roman"/>
          <w:sz w:val="24"/>
          <w:szCs w:val="24"/>
          <w:lang w:eastAsia="hr-HR"/>
        </w:rPr>
        <w:t> – </w:t>
      </w:r>
      <w:r w:rsidRPr="005B2BE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Ona</w:t>
      </w:r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</w:t>
      </w:r>
      <w:r w:rsidR="00CE71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ptica.</w:t>
      </w:r>
    </w:p>
    <w:p w:rsidR="005B2BEC" w:rsidRPr="005B2BEC" w:rsidRDefault="005B2BEC" w:rsidP="005B2B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BE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Kakve</w:t>
      </w:r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</w:t>
      </w:r>
      <w:r w:rsidR="00CE71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knjige voliš</w:t>
      </w:r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?</w:t>
      </w:r>
      <w:r w:rsidRPr="005B2BEC">
        <w:rPr>
          <w:rFonts w:ascii="Times New Roman" w:eastAsia="Times New Roman" w:hAnsi="Times New Roman" w:cs="Times New Roman"/>
          <w:sz w:val="24"/>
          <w:szCs w:val="24"/>
          <w:lang w:eastAsia="hr-HR"/>
        </w:rPr>
        <w:t> – </w:t>
      </w:r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Volim </w:t>
      </w:r>
      <w:r w:rsidRPr="005B2BE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svakakve</w:t>
      </w:r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</w:t>
      </w:r>
      <w:r w:rsidR="00CE71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knjige</w:t>
      </w:r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.</w:t>
      </w:r>
    </w:p>
    <w:p w:rsidR="005B2BEC" w:rsidRPr="005B2BEC" w:rsidRDefault="005B2BEC" w:rsidP="005B2B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BE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Koliko </w:t>
      </w:r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se </w:t>
      </w:r>
      <w:r w:rsidR="00CE71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olovaka</w:t>
      </w:r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nalazi u </w:t>
      </w:r>
      <w:r w:rsidR="00CE71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pernici</w:t>
      </w:r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?</w:t>
      </w:r>
      <w:r w:rsidRPr="005B2BEC">
        <w:rPr>
          <w:rFonts w:ascii="Times New Roman" w:eastAsia="Times New Roman" w:hAnsi="Times New Roman" w:cs="Times New Roman"/>
          <w:sz w:val="24"/>
          <w:szCs w:val="24"/>
          <w:lang w:eastAsia="hr-HR"/>
        </w:rPr>
        <w:t> – </w:t>
      </w:r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Pogledaj. </w:t>
      </w:r>
      <w:r w:rsidRPr="005B2BE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Ovoliko </w:t>
      </w:r>
      <w:r w:rsidR="00CE71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olovaka se nalazi u </w:t>
      </w:r>
      <w:proofErr w:type="spellStart"/>
      <w:r w:rsidR="00CE71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pernici.</w:t>
      </w:r>
      <w:proofErr w:type="spellEnd"/>
      <w:r w:rsidRPr="005B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.</w:t>
      </w:r>
    </w:p>
    <w:p w:rsidR="005B2BEC" w:rsidRPr="00D6612B" w:rsidRDefault="005B2BEC" w:rsidP="0054653E">
      <w:pPr>
        <w:rPr>
          <w:rFonts w:ascii="Times New Roman" w:hAnsi="Times New Roman" w:cs="Times New Roman"/>
          <w:b/>
          <w:sz w:val="24"/>
          <w:szCs w:val="24"/>
        </w:rPr>
      </w:pPr>
    </w:p>
    <w:p w:rsidR="00676FDD" w:rsidRDefault="00676FDD" w:rsidP="0054653E">
      <w:pPr>
        <w:rPr>
          <w:rFonts w:ascii="Times New Roman" w:hAnsi="Times New Roman" w:cs="Times New Roman"/>
          <w:b/>
          <w:sz w:val="24"/>
          <w:szCs w:val="24"/>
        </w:rPr>
      </w:pPr>
      <w:r w:rsidRPr="00676FDD">
        <w:rPr>
          <w:rFonts w:ascii="Times New Roman" w:hAnsi="Times New Roman" w:cs="Times New Roman"/>
          <w:b/>
          <w:sz w:val="24"/>
          <w:szCs w:val="24"/>
        </w:rPr>
        <w:t>Po značenju zamjenice dijelimo na:</w:t>
      </w:r>
    </w:p>
    <w:p w:rsidR="00676FDD" w:rsidRDefault="00676FDD" w:rsidP="005465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5B2BEC" w:rsidTr="00CE7131">
        <w:tc>
          <w:tcPr>
            <w:tcW w:w="2943" w:type="dxa"/>
          </w:tcPr>
          <w:p w:rsidR="005B2BEC" w:rsidRPr="00B9391C" w:rsidRDefault="005B2BEC" w:rsidP="0054653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939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LIČNE/OSOBNE</w:t>
            </w:r>
          </w:p>
        </w:tc>
        <w:tc>
          <w:tcPr>
            <w:tcW w:w="6345" w:type="dxa"/>
          </w:tcPr>
          <w:p w:rsidR="005B2BEC" w:rsidRPr="00B9391C" w:rsidRDefault="00CE7131" w:rsidP="0054653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939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ja, ti, on, ona ono; mi, vi, oni, ne, ona</w:t>
            </w:r>
          </w:p>
        </w:tc>
      </w:tr>
      <w:tr w:rsidR="005B2BEC" w:rsidTr="00CE7131">
        <w:tc>
          <w:tcPr>
            <w:tcW w:w="2943" w:type="dxa"/>
          </w:tcPr>
          <w:p w:rsidR="005B2BEC" w:rsidRPr="00B9391C" w:rsidRDefault="005B2BEC" w:rsidP="0054653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39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POVRATNA</w:t>
            </w:r>
          </w:p>
        </w:tc>
        <w:tc>
          <w:tcPr>
            <w:tcW w:w="6345" w:type="dxa"/>
          </w:tcPr>
          <w:p w:rsidR="005B2BEC" w:rsidRPr="00B9391C" w:rsidRDefault="00CE7131" w:rsidP="0054653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39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sebe, se</w:t>
            </w:r>
          </w:p>
        </w:tc>
      </w:tr>
      <w:tr w:rsidR="005B2BEC" w:rsidTr="00CE7131">
        <w:tc>
          <w:tcPr>
            <w:tcW w:w="2943" w:type="dxa"/>
          </w:tcPr>
          <w:p w:rsidR="005B2BEC" w:rsidRPr="00B9391C" w:rsidRDefault="005B2BEC" w:rsidP="0054653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B9391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POSVOJNE</w:t>
            </w:r>
          </w:p>
        </w:tc>
        <w:tc>
          <w:tcPr>
            <w:tcW w:w="6345" w:type="dxa"/>
          </w:tcPr>
          <w:p w:rsidR="005B2BEC" w:rsidRPr="00B9391C" w:rsidRDefault="00CE7131" w:rsidP="0054653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B9391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moj, tvoj, njegov, njezin/njen: naš, vaš, njihov</w:t>
            </w:r>
          </w:p>
        </w:tc>
      </w:tr>
      <w:tr w:rsidR="005B2BEC" w:rsidTr="00CE7131">
        <w:tc>
          <w:tcPr>
            <w:tcW w:w="2943" w:type="dxa"/>
          </w:tcPr>
          <w:p w:rsidR="005B2BEC" w:rsidRPr="00B9391C" w:rsidRDefault="005B2BEC" w:rsidP="0054653E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9391C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POVRATNO-POSVOJNA</w:t>
            </w:r>
          </w:p>
        </w:tc>
        <w:tc>
          <w:tcPr>
            <w:tcW w:w="6345" w:type="dxa"/>
          </w:tcPr>
          <w:p w:rsidR="005B2BEC" w:rsidRPr="00B9391C" w:rsidRDefault="00CE7131" w:rsidP="0054653E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9391C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svoj</w:t>
            </w:r>
          </w:p>
        </w:tc>
      </w:tr>
      <w:tr w:rsidR="005B2BEC" w:rsidTr="00CE7131">
        <w:tc>
          <w:tcPr>
            <w:tcW w:w="2943" w:type="dxa"/>
          </w:tcPr>
          <w:p w:rsidR="005B2BEC" w:rsidRPr="00B9391C" w:rsidRDefault="005B2BEC" w:rsidP="0054653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9391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POKAZNE</w:t>
            </w:r>
          </w:p>
        </w:tc>
        <w:tc>
          <w:tcPr>
            <w:tcW w:w="6345" w:type="dxa"/>
          </w:tcPr>
          <w:p w:rsidR="005B2BEC" w:rsidRPr="00B9391C" w:rsidRDefault="00CE7131" w:rsidP="0054653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9391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ovaj, taj, onaj, ovakav, onakav, takav, ovi, ove, te</w:t>
            </w:r>
          </w:p>
        </w:tc>
      </w:tr>
      <w:tr w:rsidR="005B2BEC" w:rsidTr="00CE7131">
        <w:tc>
          <w:tcPr>
            <w:tcW w:w="2943" w:type="dxa"/>
          </w:tcPr>
          <w:p w:rsidR="005B2BEC" w:rsidRPr="00B9391C" w:rsidRDefault="005B2BEC" w:rsidP="0054653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B9391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ODNOSNE</w:t>
            </w:r>
            <w:r w:rsidR="00676FDD" w:rsidRPr="00B9391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-UPITNE</w:t>
            </w:r>
          </w:p>
        </w:tc>
        <w:tc>
          <w:tcPr>
            <w:tcW w:w="6345" w:type="dxa"/>
          </w:tcPr>
          <w:p w:rsidR="005B2BEC" w:rsidRPr="00B9391C" w:rsidRDefault="00CE7131" w:rsidP="0054653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B9391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tko, što, koji, koja, koje, čiji, kakav, </w:t>
            </w:r>
            <w:proofErr w:type="spellStart"/>
            <w:r w:rsidRPr="00B9391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kolik</w:t>
            </w:r>
            <w:r w:rsidR="00B9391C" w:rsidRPr="00B9391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..</w:t>
            </w:r>
            <w:proofErr w:type="spellEnd"/>
            <w:r w:rsidR="00B9391C" w:rsidRPr="00B9391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5B2BEC" w:rsidTr="00CE7131">
        <w:tc>
          <w:tcPr>
            <w:tcW w:w="2943" w:type="dxa"/>
          </w:tcPr>
          <w:p w:rsidR="005B2BEC" w:rsidRPr="00B9391C" w:rsidRDefault="00676FDD" w:rsidP="0054653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939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NEODREĐENE</w:t>
            </w:r>
          </w:p>
        </w:tc>
        <w:tc>
          <w:tcPr>
            <w:tcW w:w="6345" w:type="dxa"/>
          </w:tcPr>
          <w:p w:rsidR="005B2BEC" w:rsidRPr="00B9391C" w:rsidRDefault="00B9391C" w:rsidP="0054653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939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netko, nešto, ništa, nečiji, svašta, </w:t>
            </w:r>
            <w:proofErr w:type="spellStart"/>
            <w:r w:rsidRPr="00B939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svatko..</w:t>
            </w:r>
            <w:proofErr w:type="spellEnd"/>
            <w:r w:rsidRPr="00B939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</w:tr>
    </w:tbl>
    <w:p w:rsidR="00723BA8" w:rsidRDefault="00723BA8" w:rsidP="0054653E">
      <w:pPr>
        <w:rPr>
          <w:rFonts w:ascii="Times New Roman" w:hAnsi="Times New Roman" w:cs="Times New Roman"/>
          <w:sz w:val="24"/>
          <w:szCs w:val="24"/>
        </w:rPr>
      </w:pPr>
    </w:p>
    <w:p w:rsidR="00676FDD" w:rsidRDefault="00B9391C" w:rsidP="00B9391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39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Lične </w:t>
      </w:r>
      <w:r w:rsidR="00676FDD" w:rsidRPr="00B939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(</w:t>
      </w:r>
      <w:r w:rsidRPr="00B939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osobne</w:t>
      </w:r>
      <w:r w:rsidR="00676FDD" w:rsidRPr="00B939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) zamjenice:</w:t>
      </w:r>
      <w:r w:rsidR="00676FDD"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1. lice jednine (osoba koja govori i sebi): </w:t>
      </w:r>
      <w:r w:rsidR="00676FDD"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ja</w:t>
      </w:r>
      <w:r w:rsidR="00676FDD"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lice jednine (osoba kojoj je govor upućen): </w:t>
      </w:r>
      <w:r w:rsidR="00676FDD"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ti</w:t>
      </w:r>
      <w:r w:rsidR="00676FDD"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osoba jednine (os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76FDD"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ba koja ne govori o sebi niti joj je govor upućen): </w:t>
      </w:r>
      <w:r w:rsidR="00676FDD"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</w:t>
      </w:r>
      <w:r w:rsidR="00676FDD"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 (m. r.), </w:t>
      </w:r>
      <w:r w:rsidR="00676FDD"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ona </w:t>
      </w:r>
      <w:r w:rsidR="00676FDD"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(ž. r.) i </w:t>
      </w:r>
      <w:r w:rsidR="00676FDD"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ono</w:t>
      </w:r>
      <w:r w:rsidR="00676FDD"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 (s. r.) 1. lice množine (osobe koja govori o sebi): </w:t>
      </w:r>
      <w:r w:rsidR="00676FDD"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mi</w:t>
      </w:r>
      <w:r w:rsidR="00676FDD"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lice jednine (osoba kojoj je govor upućen): </w:t>
      </w:r>
      <w:r w:rsidR="00676FDD"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vi</w:t>
      </w:r>
      <w:r w:rsidR="00676FDD"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osoba jednine (</w:t>
      </w:r>
      <w:proofErr w:type="spellStart"/>
      <w:r w:rsidR="00676FDD"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osba</w:t>
      </w:r>
      <w:proofErr w:type="spellEnd"/>
      <w:r w:rsidR="00676FDD"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ne govori o sebi niti joj je govor upućen): </w:t>
      </w:r>
      <w:r w:rsidR="00676FDD"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oni</w:t>
      </w:r>
      <w:r w:rsidR="00676FDD"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 (m. r.), </w:t>
      </w:r>
      <w:r w:rsidR="00676FDD"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one </w:t>
      </w:r>
      <w:r w:rsidR="00676FDD"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(ž. r.) i </w:t>
      </w:r>
      <w:r w:rsidR="00676FDD"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ona</w:t>
      </w:r>
      <w:r w:rsidR="00676FDD"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 (s. r.)</w:t>
      </w:r>
    </w:p>
    <w:p w:rsidR="00B9391C" w:rsidRDefault="00B9391C" w:rsidP="00B9391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391C" w:rsidRDefault="00B9391C" w:rsidP="00B9391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379"/>
        <w:gridCol w:w="1593"/>
        <w:gridCol w:w="1219"/>
        <w:gridCol w:w="1336"/>
        <w:gridCol w:w="1336"/>
        <w:gridCol w:w="1336"/>
      </w:tblGrid>
      <w:tr w:rsidR="00B9391C" w:rsidRPr="00B9391C" w:rsidTr="00B9391C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lastRenderedPageBreak/>
              <w:t>j</w:t>
            </w:r>
            <w:r w:rsidRPr="00B939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e</w:t>
            </w:r>
            <w:r w:rsidRPr="00B939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d</w:t>
            </w:r>
            <w:r w:rsidRPr="00B939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n</w:t>
            </w:r>
            <w:r w:rsidRPr="00B939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i</w:t>
            </w:r>
            <w:r w:rsidRPr="00B939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n</w:t>
            </w:r>
            <w:r w:rsidRPr="00B939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065D51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22" w:tooltip="Nominativ" w:history="1">
              <w:r w:rsidR="00B9391C" w:rsidRPr="00B9391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hr-HR"/>
                </w:rPr>
                <w:t>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jâ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tî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ôn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òna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òno</w:t>
            </w:r>
            <w:proofErr w:type="spellEnd"/>
          </w:p>
        </w:tc>
      </w:tr>
      <w:tr w:rsidR="00B9391C" w:rsidRPr="00B9391C" w:rsidTr="00B9391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B9391C" w:rsidRPr="00B9391C" w:rsidRDefault="00B9391C" w:rsidP="00B9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065D51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23" w:tooltip="Genitiv" w:history="1">
              <w:r w:rsidR="00B9391C" w:rsidRPr="00B9391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hr-HR"/>
                </w:rPr>
                <w:t>G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mene, 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tebe, 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njega, ga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njê</w:t>
            </w:r>
            <w:proofErr w:type="spellEnd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je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njega, ga</w:t>
            </w:r>
          </w:p>
        </w:tc>
      </w:tr>
      <w:tr w:rsidR="00B9391C" w:rsidRPr="00B9391C" w:rsidTr="00B9391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B9391C" w:rsidRPr="00B9391C" w:rsidRDefault="00B9391C" w:rsidP="00B9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065D51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24" w:tooltip="Dativ" w:history="1">
              <w:r w:rsidR="00B9391C" w:rsidRPr="00B9391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hr-HR"/>
                </w:rPr>
                <w:t>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meni, mi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tebi, ti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njemu, mu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njôj</w:t>
            </w:r>
            <w:proofErr w:type="spellEnd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joj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njemu, mu</w:t>
            </w:r>
          </w:p>
        </w:tc>
      </w:tr>
      <w:tr w:rsidR="00B9391C" w:rsidRPr="00B9391C" w:rsidTr="00B9391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B9391C" w:rsidRPr="00B9391C" w:rsidRDefault="00B9391C" w:rsidP="00B9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065D51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25" w:tooltip="Akuzativ" w:history="1">
              <w:r w:rsidR="00B9391C" w:rsidRPr="00B9391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hr-HR"/>
                </w:rPr>
                <w:t>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mene, 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tebe, 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njega, ga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njû</w:t>
            </w:r>
            <w:proofErr w:type="spellEnd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ju, je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njega, ga</w:t>
            </w:r>
          </w:p>
        </w:tc>
      </w:tr>
      <w:tr w:rsidR="00B9391C" w:rsidRPr="00B9391C" w:rsidTr="00B9391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B9391C" w:rsidRPr="00B9391C" w:rsidRDefault="00B9391C" w:rsidP="00B9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065D51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26" w:tooltip="Vokativ" w:history="1">
              <w:r w:rsidR="00B9391C" w:rsidRPr="00B9391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hr-HR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</w:p>
        </w:tc>
      </w:tr>
      <w:tr w:rsidR="00B9391C" w:rsidRPr="00B9391C" w:rsidTr="00B9391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B9391C" w:rsidRPr="00B9391C" w:rsidRDefault="00B9391C" w:rsidP="00B9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065D51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27" w:tooltip="Lokativ" w:history="1">
              <w:r w:rsidR="00B9391C" w:rsidRPr="00B9391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hr-HR"/>
                </w:rPr>
                <w:t>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meni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tebi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njemu, njem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njôj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njemu, njem</w:t>
            </w:r>
          </w:p>
        </w:tc>
      </w:tr>
      <w:tr w:rsidR="00B9391C" w:rsidRPr="00B9391C" w:rsidTr="00B9391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B9391C" w:rsidRPr="00B9391C" w:rsidRDefault="00B9391C" w:rsidP="00B9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065D51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28" w:tooltip="Instrumental" w:history="1">
              <w:r w:rsidR="00B9391C" w:rsidRPr="00B9391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hr-HR"/>
                </w:rPr>
                <w:t>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mnôm</w:t>
            </w:r>
            <w:proofErr w:type="spellEnd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mnôme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tobom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njîm</w:t>
            </w:r>
            <w:proofErr w:type="spellEnd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njîme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njôm</w:t>
            </w:r>
            <w:proofErr w:type="spellEnd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njôme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njîm</w:t>
            </w:r>
            <w:proofErr w:type="spellEnd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njîme</w:t>
            </w:r>
            <w:proofErr w:type="spellEnd"/>
          </w:p>
        </w:tc>
      </w:tr>
      <w:tr w:rsidR="00B9391C" w:rsidRPr="00B9391C" w:rsidTr="00B9391C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m</w:t>
            </w:r>
            <w:r w:rsidRPr="00B939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n</w:t>
            </w:r>
            <w:r w:rsidRPr="00B939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o</w:t>
            </w:r>
            <w:r w:rsidRPr="00B939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ž</w:t>
            </w:r>
            <w:r w:rsidRPr="00B939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i</w:t>
            </w:r>
            <w:r w:rsidRPr="00B939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n</w:t>
            </w:r>
            <w:r w:rsidRPr="00B939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065D51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29" w:tooltip="Nominativ" w:history="1">
              <w:r w:rsidR="00B9391C" w:rsidRPr="00B9391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hr-HR"/>
                </w:rPr>
                <w:t>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mî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vî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òni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òne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òna</w:t>
            </w:r>
            <w:proofErr w:type="spellEnd"/>
          </w:p>
        </w:tc>
      </w:tr>
      <w:tr w:rsidR="00B9391C" w:rsidRPr="00B9391C" w:rsidTr="00B9391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B9391C" w:rsidRPr="00B9391C" w:rsidRDefault="00B9391C" w:rsidP="00B9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065D51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30" w:tooltip="Genitiv" w:history="1">
              <w:r w:rsidR="00B9391C" w:rsidRPr="00B9391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hr-HR"/>
                </w:rPr>
                <w:t>G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nâs</w:t>
            </w:r>
            <w:proofErr w:type="spellEnd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nas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vâs</w:t>
            </w:r>
            <w:proofErr w:type="spellEnd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vas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njîh</w:t>
            </w:r>
            <w:proofErr w:type="spellEnd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ih</w:t>
            </w:r>
          </w:p>
        </w:tc>
      </w:tr>
      <w:tr w:rsidR="00B9391C" w:rsidRPr="00B9391C" w:rsidTr="00B9391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B9391C" w:rsidRPr="00B9391C" w:rsidRDefault="00B9391C" w:rsidP="00B9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065D51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31" w:tooltip="Dativ" w:history="1">
              <w:r w:rsidR="00B9391C" w:rsidRPr="00B9391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hr-HR"/>
                </w:rPr>
                <w:t>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nama, nam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vama, vam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njima, im</w:t>
            </w:r>
          </w:p>
        </w:tc>
      </w:tr>
      <w:tr w:rsidR="00B9391C" w:rsidRPr="00B9391C" w:rsidTr="00B9391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B9391C" w:rsidRPr="00B9391C" w:rsidRDefault="00B9391C" w:rsidP="00B9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065D51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32" w:tooltip="Akuzativ" w:history="1">
              <w:r w:rsidR="00B9391C" w:rsidRPr="00B9391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hr-HR"/>
                </w:rPr>
                <w:t>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nâs</w:t>
            </w:r>
            <w:proofErr w:type="spellEnd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nas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vâs</w:t>
            </w:r>
            <w:proofErr w:type="spellEnd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vas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njîh</w:t>
            </w:r>
            <w:proofErr w:type="spellEnd"/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ih</w:t>
            </w:r>
          </w:p>
        </w:tc>
      </w:tr>
      <w:tr w:rsidR="00B9391C" w:rsidRPr="00B9391C" w:rsidTr="00B9391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B9391C" w:rsidRPr="00B9391C" w:rsidRDefault="00B9391C" w:rsidP="00B9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065D51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33" w:tooltip="Vokativ" w:history="1">
              <w:r w:rsidR="00B9391C" w:rsidRPr="00B9391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hr-HR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vi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</w:p>
        </w:tc>
      </w:tr>
      <w:tr w:rsidR="00B9391C" w:rsidRPr="00B9391C" w:rsidTr="00B9391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B9391C" w:rsidRPr="00B9391C" w:rsidRDefault="00B9391C" w:rsidP="00B9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065D51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34" w:tooltip="Lokativ" w:history="1">
              <w:r w:rsidR="00B9391C" w:rsidRPr="00B9391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hr-HR"/>
                </w:rPr>
                <w:t>L</w:t>
              </w:r>
            </w:hyperlink>
            <w:hyperlink r:id="rId35" w:tooltip="Instrumental" w:history="1">
              <w:r w:rsidR="00B9391C" w:rsidRPr="00B9391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hr-HR"/>
                </w:rPr>
                <w:t>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nama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vama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9391C" w:rsidRPr="00B9391C" w:rsidRDefault="00B9391C" w:rsidP="00B939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njima</w:t>
            </w:r>
          </w:p>
        </w:tc>
      </w:tr>
    </w:tbl>
    <w:p w:rsidR="00B9391C" w:rsidRPr="00676FDD" w:rsidRDefault="00B9391C" w:rsidP="00B9391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6FDD" w:rsidRPr="00676FDD" w:rsidRDefault="00676FDD" w:rsidP="00B9391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391C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hr-HR"/>
        </w:rPr>
        <w:t>Povratnu zamjenicu </w:t>
      </w:r>
      <w:r w:rsidRPr="00B9391C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bdr w:val="none" w:sz="0" w:space="0" w:color="auto" w:frame="1"/>
          <w:lang w:eastAsia="hr-HR"/>
        </w:rPr>
        <w:t>sebe</w:t>
      </w:r>
      <w:r w:rsidRPr="00B9391C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hr-HR"/>
        </w:rPr>
        <w:t>: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Ona zamjenjuje sve osobne zamjenice kada se označuje da radnje ne prelazi na drugoga, nego se vraća na subjekt.</w:t>
      </w:r>
    </w:p>
    <w:p w:rsidR="00676FDD" w:rsidRPr="00676FDD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Ti vidiš </w:t>
      </w:r>
      <w:r w:rsidRPr="00676FD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sebe.</w:t>
      </w:r>
    </w:p>
    <w:p w:rsidR="00B9391C" w:rsidRDefault="00B9391C" w:rsidP="00B9391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6FDD" w:rsidRPr="00676FDD" w:rsidRDefault="00676FDD" w:rsidP="00B9391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391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Posvojne zamjenice: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One zamjenjuju posvojne pridjeve i odgovaraju na pitanja: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čiji? čija? čije?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Posvojne su zamjenice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moj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tvoj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njegov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njezin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 (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njen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),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naš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vaš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njihov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76FDD" w:rsidRPr="00676FDD" w:rsidRDefault="00676FDD" w:rsidP="00B9391C">
      <w:pPr>
        <w:shd w:val="clear" w:color="auto" w:fill="FFFFFF"/>
        <w:spacing w:after="7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391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r-HR"/>
        </w:rPr>
        <w:lastRenderedPageBreak/>
        <w:t>Povratno-posvojnu zamjenicu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Ona označava da nešto pripada subjektu i zamjenjuje sve posvojne zamjenice.</w:t>
      </w:r>
    </w:p>
    <w:p w:rsidR="00676FDD" w:rsidRPr="00676FDD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Ja vozim </w:t>
      </w:r>
      <w:r w:rsidRPr="00676FD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svoj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bicikl.</w:t>
      </w:r>
    </w:p>
    <w:p w:rsidR="00B9391C" w:rsidRDefault="00B9391C" w:rsidP="00B9391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6FDD" w:rsidRPr="00676FDD" w:rsidRDefault="00676FDD" w:rsidP="00B9391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391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hr-HR"/>
        </w:rPr>
        <w:t>Pokazne zamjenice: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One su pridjevne i govore nam u blizini kojega se lica nalazi ono što znači riječ uz koju stoji: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u blizini 1. lica: ovaj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u blizini 2. lica: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taj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u blizini 3. lica: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onaj</w:t>
      </w:r>
    </w:p>
    <w:p w:rsidR="00676FDD" w:rsidRPr="00676FDD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Poklanjam ti </w:t>
      </w:r>
      <w:r w:rsidRPr="00676FD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ovu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bilježnicu.</w:t>
      </w:r>
    </w:p>
    <w:p w:rsidR="00676FDD" w:rsidRPr="00676FDD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Dodaj mi </w:t>
      </w:r>
      <w:r w:rsidRPr="00676FD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tu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olovku.</w:t>
      </w:r>
    </w:p>
    <w:p w:rsidR="00676FDD" w:rsidRPr="00676FDD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Sjećaš li se </w:t>
      </w:r>
      <w:r w:rsidRPr="00676FD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one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knjige?</w:t>
      </w:r>
    </w:p>
    <w:p w:rsidR="00B9391C" w:rsidRPr="00B9391C" w:rsidRDefault="00B9391C" w:rsidP="00B9391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</w:pPr>
    </w:p>
    <w:p w:rsidR="00676FDD" w:rsidRPr="00676FDD" w:rsidRDefault="00676FDD" w:rsidP="00B9391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391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Upitn</w:t>
      </w:r>
      <w:r w:rsidR="00B9391C" w:rsidRPr="00B9391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o-</w:t>
      </w:r>
      <w:r w:rsidRPr="00B9391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 xml:space="preserve"> odnosne zamjenice: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To su iste riječi koje se razlikuju po upotrebi: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tko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što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koji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čiji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kakav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kolik</w:t>
      </w:r>
    </w:p>
    <w:p w:rsidR="00676FDD" w:rsidRPr="00676FDD" w:rsidRDefault="00676FDD" w:rsidP="00676FD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Upitne zamjenice služe za postavljanje pitanja.</w:t>
      </w:r>
    </w:p>
    <w:p w:rsidR="00676FDD" w:rsidRPr="00676FDD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FD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Tko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je on?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 –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 je saborski zastupnik.</w:t>
      </w:r>
    </w:p>
    <w:p w:rsidR="00676FDD" w:rsidRPr="00D6612B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</w:pPr>
      <w:r w:rsidRPr="00676FD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Koji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je ovo mjesec?</w:t>
      </w:r>
      <w:r w:rsidRPr="00676FDD">
        <w:rPr>
          <w:rFonts w:ascii="Times New Roman" w:eastAsia="Times New Roman" w:hAnsi="Times New Roman" w:cs="Times New Roman"/>
          <w:sz w:val="24"/>
          <w:szCs w:val="24"/>
          <w:lang w:eastAsia="hr-HR"/>
        </w:rPr>
        <w:t> – </w:t>
      </w:r>
      <w:r w:rsidRPr="00676F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Lipanj.</w:t>
      </w:r>
    </w:p>
    <w:p w:rsidR="00676FDD" w:rsidRPr="00D6612B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</w:pPr>
    </w:p>
    <w:p w:rsidR="00676FDD" w:rsidRPr="00D6612B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Odnosne zamjenice uvode odnosnu rečenicu. One dolaze samo u zavisnim rečenicama. Mogu se odnositi na jednu riječ:</w:t>
      </w:r>
    </w:p>
    <w:p w:rsidR="00676FDD" w:rsidRPr="00D6612B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6FDD" w:rsidRPr="00D6612B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Imao je bicikl kakav se obično koristi u biciklističkim utrkama.</w:t>
      </w:r>
    </w:p>
    <w:p w:rsidR="00676FDD" w:rsidRPr="00D6612B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Mogu se odnositi i na cijelu rečenicu:</w:t>
      </w:r>
    </w:p>
    <w:p w:rsidR="00676FDD" w:rsidRPr="00D6612B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Kada je došao na posao vrata su već bila otvorena, što je značilo da je netko možda opljačkao njegov dućan tijekom noći.</w:t>
      </w:r>
    </w:p>
    <w:p w:rsidR="00676FDD" w:rsidRPr="00D6612B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6FDD" w:rsidRPr="00B9391C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39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Neodređene zamjenice:</w:t>
      </w:r>
    </w:p>
    <w:p w:rsidR="00676FDD" w:rsidRPr="00D6612B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One zamjenjuju nešto neodređeno, nešto suviše općenito ili nešto niječno.</w:t>
      </w:r>
    </w:p>
    <w:p w:rsidR="00676FDD" w:rsidRPr="00D6612B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Netko mi je poslao pismo.</w:t>
      </w:r>
    </w:p>
    <w:p w:rsidR="00676FDD" w:rsidRPr="00D6612B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Svaka je osoba drugačija.</w:t>
      </w:r>
    </w:p>
    <w:p w:rsidR="00676FDD" w:rsidRPr="00D6612B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Ništa ne vidim.</w:t>
      </w:r>
    </w:p>
    <w:p w:rsidR="00676FDD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Default="00D6612B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Default="00D6612B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Default="00D6612B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Default="00D6612B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Default="00D6612B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Default="00D6612B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391C" w:rsidRDefault="00B9391C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391C" w:rsidRDefault="00B9391C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6C71" w:rsidRDefault="009B6C71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6C71" w:rsidRDefault="009B6C71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6C71" w:rsidRDefault="009B6C71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6C71" w:rsidRDefault="009B6C71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6C71" w:rsidRDefault="009B6C71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6C71" w:rsidRDefault="009B6C71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6C71" w:rsidRDefault="009B6C71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6C71" w:rsidRDefault="009B6C71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6C71" w:rsidRDefault="009B6C71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147955</wp:posOffset>
                </wp:positionV>
                <wp:extent cx="2009775" cy="1590675"/>
                <wp:effectExtent l="0" t="0" r="28575" b="28575"/>
                <wp:wrapNone/>
                <wp:docPr id="10" name="Down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5906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C71" w:rsidRPr="009B6C71" w:rsidRDefault="009B6C71" w:rsidP="009B6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B6C7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PRIDJEVI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0" o:spid="_x0000_s1029" type="#_x0000_t80" style="position:absolute;margin-left:126.4pt;margin-top:11.65pt;width:158.25pt;height:12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" adj="14035,6526,16200,8663" fillcolor="#4f81bd [3204]" strokecolor="#243f60 [1604]" strokeweight="2pt">
                <v:textbox>
                  <w:txbxContent>
                    <w:p w:rsidR="009B6C71" w:rsidRPr="009B6C71" w:rsidRDefault="009B6C71" w:rsidP="009B6C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9B6C71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>PRIDJEVI</w:t>
                      </w:r>
                    </w:p>
                  </w:txbxContent>
                </v:textbox>
              </v:shape>
            </w:pict>
          </mc:Fallback>
        </mc:AlternateContent>
      </w:r>
    </w:p>
    <w:p w:rsidR="009B6C71" w:rsidRDefault="009B6C71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391C" w:rsidRDefault="00B9391C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391C" w:rsidRDefault="00B9391C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Default="00D6612B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Default="00D6612B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Default="00D6612B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6C71" w:rsidRDefault="009B6C71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6C71" w:rsidRDefault="009B6C71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6C71" w:rsidRDefault="009B6C71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6C71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Pridjevi su riječi kojima se izriče svojstvo predmeta ili pojava. Pridjevi suzuju opseg značenja riječi kojima se pridijevaju, a to su najčešće imenice. </w:t>
      </w:r>
    </w:p>
    <w:p w:rsidR="009B6C71" w:rsidRDefault="009B6C71" w:rsidP="009B6C71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9B6C71" w:rsidRDefault="00D6612B" w:rsidP="009B6C7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6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</w:t>
      </w:r>
      <w:r w:rsidRPr="009B6C7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značenju</w:t>
      </w:r>
      <w:r w:rsidRPr="009B6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pridjevi dijele na </w:t>
      </w:r>
      <w:r w:rsidRPr="009B6C7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 xml:space="preserve">opisne, </w:t>
      </w:r>
      <w:proofErr w:type="spellStart"/>
      <w:r w:rsidRPr="009B6C7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gradivne</w:t>
      </w:r>
      <w:proofErr w:type="spellEnd"/>
      <w:r w:rsidRPr="009B6C7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 xml:space="preserve"> i posvojne</w:t>
      </w:r>
      <w:r w:rsidRPr="009B6C7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• OPISNI (KVALITATIVNI) PRIDJEVI izriču osobine i odgovaraju na pitanje </w:t>
      </w:r>
      <w:r w:rsidR="009B6C71" w:rsidRPr="009B6C7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kakvo je tko</w:t>
      </w:r>
      <w:r w:rsidR="009B6C71" w:rsidRPr="009B6C71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 </w:t>
      </w:r>
      <w:r w:rsidR="009B6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9B6C71" w:rsidRPr="009B6C7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što</w:t>
      </w:r>
      <w:r w:rsidR="009B6C7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Izriču tvarna (prirodna, fizička, materijalna) i netvarna (misaona, duhovna, psihička) svojstva. Na primjer: sladak, topao, žut, pametan, žalostan…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• GRADIVNI (MATERIJALNI) PRIDJEVI izriču tvarnost, od čega je što napravljeno. Na primjer: zlatni, drveni, željezni…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• POSVOJNI (POSESIVNI) PRIDJEVI izriču pripadanje. Odgovaraju na pitanje čiji. na primjer: bratov, gospodski, majčinski, vučji…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Pridjeve je po značenju moguće podijeliti na samo dvije skupine; opisne i odnosne. Opisni su isti kao i u trodijelnoj podjeli, a odnosni izriču odnose koje predmeti, bića ili pojave imaju prema kojemu drugom predmetu – oni obuhvaćaju posvojne i </w:t>
      </w:r>
      <w:proofErr w:type="spellStart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gradivne</w:t>
      </w:r>
      <w:proofErr w:type="spellEnd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neke opisne (one koje izriču prostor i vrijeme).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6C7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hr-HR"/>
        </w:rPr>
        <w:t>GRAMATIČKA SVOJSTVA</w:t>
      </w: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Default="00D6612B" w:rsidP="009B6C71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6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pridjevi </w:t>
      </w:r>
      <w:r w:rsidR="009B6C71">
        <w:rPr>
          <w:rFonts w:ascii="Times New Roman" w:eastAsia="Times New Roman" w:hAnsi="Times New Roman" w:cs="Times New Roman"/>
          <w:sz w:val="24"/>
          <w:szCs w:val="24"/>
          <w:lang w:eastAsia="hr-HR"/>
        </w:rPr>
        <w:t>imaju rod, broj, padež i vid</w:t>
      </w:r>
    </w:p>
    <w:p w:rsidR="00D6612B" w:rsidRPr="009B6C71" w:rsidRDefault="009B6C71" w:rsidP="00D6612B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6C71">
        <w:rPr>
          <w:rFonts w:ascii="Times New Roman" w:eastAsia="Times New Roman" w:hAnsi="Times New Roman" w:cs="Times New Roman"/>
          <w:sz w:val="24"/>
          <w:szCs w:val="24"/>
          <w:lang w:eastAsia="hr-HR"/>
        </w:rPr>
        <w:t>rod , broj zavise od roda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9B6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imenice uz koju stoje (lijep dan, lijepa slika, lijepo selo)</w:t>
      </w:r>
    </w:p>
    <w:p w:rsidR="009B6C71" w:rsidRDefault="009B6C71" w:rsidP="009B6C71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9B6C71" w:rsidRDefault="00D6612B" w:rsidP="009B6C71">
      <w:pPr>
        <w:pStyle w:val="ListParagraph"/>
        <w:numPr>
          <w:ilvl w:val="2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6C71">
        <w:rPr>
          <w:rFonts w:ascii="Times New Roman" w:eastAsia="Times New Roman" w:hAnsi="Times New Roman" w:cs="Times New Roman"/>
          <w:sz w:val="24"/>
          <w:szCs w:val="24"/>
          <w:lang w:eastAsia="hr-HR"/>
        </w:rPr>
        <w:t>po načinu kako određuju imenicu, oblici pridjeva mogu bit određeni i neodređeni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9B6C71" w:rsidRDefault="00D6612B" w:rsidP="009B6C71">
      <w:pPr>
        <w:pStyle w:val="ListParagraph"/>
        <w:numPr>
          <w:ilvl w:val="2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DA3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NEODREĐENI </w:t>
      </w:r>
      <w:r w:rsidRPr="009B6C71">
        <w:rPr>
          <w:rFonts w:ascii="Times New Roman" w:eastAsia="Times New Roman" w:hAnsi="Times New Roman" w:cs="Times New Roman"/>
          <w:sz w:val="24"/>
          <w:szCs w:val="24"/>
          <w:lang w:eastAsia="hr-HR"/>
        </w:rPr>
        <w:t>oblik pridjeva kazuje promjenjive osobine onoga što znače imenic</w:t>
      </w:r>
      <w:r w:rsidR="009B6C71">
        <w:rPr>
          <w:rFonts w:ascii="Times New Roman" w:eastAsia="Times New Roman" w:hAnsi="Times New Roman" w:cs="Times New Roman"/>
          <w:sz w:val="24"/>
          <w:szCs w:val="24"/>
          <w:lang w:eastAsia="hr-HR"/>
        </w:rPr>
        <w:t>e i odgovaraju na pitanje kakav (crn kaput)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♦ u neodređenom obliku pridjev stoji kada je: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Default="00D6612B" w:rsidP="003C0DA3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dio imenskog predikata (Šešir je lijep.)</w:t>
      </w:r>
    </w:p>
    <w:p w:rsidR="00D6612B" w:rsidRDefault="00D6612B" w:rsidP="00D6612B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dio atributnog skupa – tzv. G svojstva (medvjedići dobra srca)</w:t>
      </w:r>
    </w:p>
    <w:p w:rsidR="00D6612B" w:rsidRDefault="00D6612B" w:rsidP="00D6612B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službi predikatnog </w:t>
      </w:r>
      <w:proofErr w:type="spellStart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proširka</w:t>
      </w:r>
      <w:proofErr w:type="spellEnd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(Poslije toga postao je zločest.)</w:t>
      </w:r>
    </w:p>
    <w:p w:rsidR="00D6612B" w:rsidRPr="003C0DA3" w:rsidRDefault="00D6612B" w:rsidP="00D6612B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posvojni pridjevi na -</w:t>
      </w:r>
      <w:proofErr w:type="spellStart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proofErr w:type="spellEnd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, -ev, -</w:t>
      </w:r>
      <w:proofErr w:type="spellStart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ljev</w:t>
      </w:r>
      <w:proofErr w:type="spellEnd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, -</w:t>
      </w:r>
      <w:proofErr w:type="spellStart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• </w:t>
      </w:r>
      <w:r w:rsidRPr="003C0DA3">
        <w:rPr>
          <w:rFonts w:ascii="Times New Roman" w:eastAsia="Times New Roman" w:hAnsi="Times New Roman" w:cs="Times New Roman"/>
          <w:color w:val="003300"/>
          <w:sz w:val="24"/>
          <w:szCs w:val="24"/>
          <w:lang w:eastAsia="hr-HR"/>
        </w:rPr>
        <w:t>ODREĐENI</w:t>
      </w: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oblik pridjeva upotrebljava se kada se pridjevom izriče stalna osobina predmeta, odnosno kada se određuje između više stvari različitih osobina ona o kojoj se govori.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♦ sklanjaju se po pridjevsko-zamjeničkoj deklinaciji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2711C7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6612B"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jednina m. r. : N stari, G starog(a), D starom(u), A stari/starog(a), V stari, L starom(u), I starim</w:t>
      </w:r>
    </w:p>
    <w:p w:rsidR="00D6612B" w:rsidRPr="00D6612B" w:rsidRDefault="002711C7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6612B"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množina m. r. : N stari, G starih, D starim(a), A stare, V stari, L starim(a), I starim(a)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2711C7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♦ </w:t>
      </w:r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dulji padežni oblici (s navescima</w:t>
      </w:r>
      <w:r w:rsidR="003C0DA3"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C0DA3" w:rsidRPr="002711C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neobvezatni nastavci u genitivu, dativu i lokativu pridjeva</w:t>
      </w:r>
      <w:r w:rsidRPr="002711C7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) </w:t>
      </w:r>
      <w:r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>upotrebljavaju se</w:t>
      </w:r>
      <w:r w:rsidRPr="002711C7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: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Default="00D6612B" w:rsidP="002711C7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>kada je pridjev u rečenici bez imenice (Pijanom</w:t>
      </w:r>
      <w:r w:rsidR="003C0DA3"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3C0DA3"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 vlak sklanja.)</w:t>
      </w:r>
    </w:p>
    <w:p w:rsidR="00D6612B" w:rsidRDefault="00D6612B" w:rsidP="00D6612B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sljedeća riječ počinje istim ili sličnim </w:t>
      </w:r>
      <w:proofErr w:type="spellStart"/>
      <w:r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>zatvornikom</w:t>
      </w:r>
      <w:proofErr w:type="spellEnd"/>
      <w:r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(bijeloga goluba)</w:t>
      </w:r>
    </w:p>
    <w:p w:rsidR="00D6612B" w:rsidRPr="002711C7" w:rsidRDefault="00D6612B" w:rsidP="00D6612B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>kada je uz imenicu više pridjeva posljednji je kraći (hrvatskoga književnog jezika)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♦ određeni pridjev se upotrebljava: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Default="00D6612B" w:rsidP="003C0DA3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kada je ispred njega neka pokazna zamjenica (ovaj lijepi šal)</w:t>
      </w:r>
    </w:p>
    <w:p w:rsidR="00D6612B" w:rsidRDefault="00D6612B" w:rsidP="003C0DA3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kada je pridjev dio vlastitog imena (Dugi otok)</w:t>
      </w:r>
    </w:p>
    <w:p w:rsidR="00D6612B" w:rsidRDefault="00D6612B" w:rsidP="003C0DA3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kada je pridjev dio stručnog termina (pravopisni problem)</w:t>
      </w:r>
    </w:p>
    <w:p w:rsidR="00D6612B" w:rsidRDefault="00D6612B" w:rsidP="003C0DA3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kada pridjev završava na –</w:t>
      </w:r>
      <w:proofErr w:type="spellStart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ći</w:t>
      </w:r>
      <w:proofErr w:type="spellEnd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, –</w:t>
      </w:r>
      <w:proofErr w:type="spellStart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ji</w:t>
      </w:r>
      <w:proofErr w:type="spellEnd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, -</w:t>
      </w:r>
      <w:proofErr w:type="spellStart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nji</w:t>
      </w:r>
      <w:proofErr w:type="spellEnd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, -</w:t>
      </w:r>
      <w:proofErr w:type="spellStart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šnji</w:t>
      </w:r>
      <w:proofErr w:type="spellEnd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, -</w:t>
      </w:r>
      <w:proofErr w:type="spellStart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ski</w:t>
      </w:r>
      <w:proofErr w:type="spellEnd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ki</w:t>
      </w:r>
      <w:proofErr w:type="spellEnd"/>
    </w:p>
    <w:p w:rsidR="00D6612B" w:rsidRPr="003C0DA3" w:rsidRDefault="00D6612B" w:rsidP="003C0DA3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DA3">
        <w:rPr>
          <w:rFonts w:ascii="Times New Roman" w:eastAsia="Times New Roman" w:hAnsi="Times New Roman" w:cs="Times New Roman"/>
          <w:sz w:val="24"/>
          <w:szCs w:val="24"/>
          <w:lang w:eastAsia="hr-HR"/>
        </w:rPr>
        <w:t>kada je pridjev u komparativu ili superlativu (bolji, boljeg)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3C0DA3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</w:pPr>
      <w:r w:rsidRPr="003C0DA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KOMPARACIJA PRIDJEVA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 opisni pridjevi se kompariraju kroz tri stupnja: </w:t>
      </w:r>
      <w:r w:rsidRPr="002711C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pozitiv, komparativ, superlativ</w:t>
      </w: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2711C7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>KOMPARATIV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♦ tvori se nastavcima: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Default="00D6612B" w:rsidP="002711C7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>iji</w:t>
      </w:r>
      <w:proofErr w:type="spellEnd"/>
      <w:r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&gt; topliji, stariji, labaviji…</w:t>
      </w:r>
    </w:p>
    <w:p w:rsidR="00D6612B" w:rsidRDefault="00D6612B" w:rsidP="00D6612B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>(j)i &gt; krući, suši, skuplji (jotirani); vrući, krnji (</w:t>
      </w:r>
      <w:proofErr w:type="spellStart"/>
      <w:r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>nejotirani</w:t>
      </w:r>
      <w:proofErr w:type="spellEnd"/>
      <w:r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D6612B" w:rsidRPr="002711C7" w:rsidRDefault="00D6612B" w:rsidP="00D6612B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>ši</w:t>
      </w:r>
      <w:proofErr w:type="spellEnd"/>
      <w:r w:rsidRPr="00271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&gt; samo tri pridjeva: lakši, mekši, ljepši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♦ supletivne oblike imaju: dobar – bolji, zao – gori, malen – manji, velik – veći…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♦ neki pridjevi imaju dvojne oblike: čistiji/čišći, ljeniji/ljenji, slaniji/</w:t>
      </w:r>
      <w:proofErr w:type="spellStart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slanji</w:t>
      </w:r>
      <w:proofErr w:type="spellEnd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, dulji/duži…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SUPERLATIV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♦ tvori se o komparativa prefiksom </w:t>
      </w:r>
      <w:proofErr w:type="spellStart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naj</w:t>
      </w:r>
      <w:proofErr w:type="spellEnd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-: najbolji, najjači, najveći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A9A" w:rsidRDefault="00742A9A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A9A" w:rsidRDefault="00742A9A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A9A" w:rsidRDefault="00742A9A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A9A" w:rsidRDefault="00742A9A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PRAVOPISNA PRAVILA: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1. posvojni pridjevi na -</w:t>
      </w:r>
      <w:proofErr w:type="spellStart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proofErr w:type="spellEnd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, -ev, -</w:t>
      </w:r>
      <w:proofErr w:type="spellStart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ljev</w:t>
      </w:r>
      <w:proofErr w:type="spellEnd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, -</w:t>
      </w:r>
      <w:proofErr w:type="spellStart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izvedeni od vlastitih imena pišu se velikim slovom (Markov, </w:t>
      </w:r>
      <w:proofErr w:type="spellStart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Petrin</w:t>
      </w:r>
      <w:proofErr w:type="spellEnd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Čehovljev</w:t>
      </w:r>
      <w:proofErr w:type="spellEnd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…)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2. odnosni pridjevi na -</w:t>
      </w:r>
      <w:proofErr w:type="spellStart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ski</w:t>
      </w:r>
      <w:proofErr w:type="spellEnd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, -</w:t>
      </w:r>
      <w:proofErr w:type="spellStart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ški</w:t>
      </w:r>
      <w:proofErr w:type="spellEnd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, -</w:t>
      </w:r>
      <w:proofErr w:type="spellStart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čki</w:t>
      </w:r>
      <w:proofErr w:type="spellEnd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, -</w:t>
      </w:r>
      <w:proofErr w:type="spellStart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ćki</w:t>
      </w:r>
      <w:proofErr w:type="spellEnd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izvedeni od vlastitih imena pišu se malim slovom (hrvatski, paški, </w:t>
      </w:r>
      <w:proofErr w:type="spellStart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matoševski</w:t>
      </w:r>
      <w:proofErr w:type="spellEnd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…)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3. odnosni pridjevi od stranih imena: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a. pridjevi od osobnih imena pišu se izgovorno (</w:t>
      </w:r>
      <w:proofErr w:type="spellStart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šekspirovski</w:t>
      </w:r>
      <w:proofErr w:type="spellEnd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D6612B" w:rsidRPr="00D6612B" w:rsidRDefault="00D6612B" w:rsidP="00D66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b. pridjevi od zemljopisnih imena pišu se izvorno i izgovorno (</w:t>
      </w:r>
      <w:proofErr w:type="spellStart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newyorški</w:t>
      </w:r>
      <w:proofErr w:type="spellEnd"/>
      <w:r w:rsidRPr="00D6612B">
        <w:rPr>
          <w:rFonts w:ascii="Times New Roman" w:eastAsia="Times New Roman" w:hAnsi="Times New Roman" w:cs="Times New Roman"/>
          <w:sz w:val="24"/>
          <w:szCs w:val="24"/>
          <w:lang w:eastAsia="hr-HR"/>
        </w:rPr>
        <w:t>, njujorški)</w:t>
      </w:r>
    </w:p>
    <w:p w:rsidR="00D6612B" w:rsidRPr="00D6612B" w:rsidRDefault="00D6612B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6FDD" w:rsidRPr="00676FDD" w:rsidRDefault="00676FDD" w:rsidP="0067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11C7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</w:p>
    <w:p w:rsidR="002711C7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</w:p>
    <w:p w:rsidR="002711C7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</w:p>
    <w:p w:rsidR="002711C7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</w:p>
    <w:p w:rsidR="002711C7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</w:p>
    <w:p w:rsidR="002711C7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</w:p>
    <w:p w:rsidR="002711C7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</w:p>
    <w:p w:rsidR="002711C7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</w:p>
    <w:p w:rsidR="002711C7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</w:p>
    <w:p w:rsidR="002711C7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</w:p>
    <w:p w:rsidR="002711C7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</w:p>
    <w:p w:rsidR="002711C7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</w:p>
    <w:p w:rsidR="002711C7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</w:p>
    <w:p w:rsidR="002711C7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</w:p>
    <w:p w:rsidR="002711C7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</w:p>
    <w:p w:rsidR="002711C7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</w:p>
    <w:p w:rsidR="002711C7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</w:p>
    <w:p w:rsidR="00D6612B" w:rsidRPr="002529E5" w:rsidRDefault="002711C7" w:rsidP="00D661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-271145</wp:posOffset>
                </wp:positionV>
                <wp:extent cx="2971800" cy="1057275"/>
                <wp:effectExtent l="0" t="0" r="19050" b="28575"/>
                <wp:wrapNone/>
                <wp:docPr id="11" name="Explosion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572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1C7" w:rsidRPr="002711C7" w:rsidRDefault="002711C7" w:rsidP="002711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711C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BROJE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VI</w:t>
                            </w:r>
                            <w:r w:rsidRPr="002711C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1" o:spid="_x0000_s1030" type="#_x0000_t72" style="position:absolute;margin-left:110.65pt;margin-top:-21.35pt;width:234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" fillcolor="#4f81bd [3204]" strokecolor="#243f60 [1604]" strokeweight="2pt">
                <v:textbox>
                  <w:txbxContent>
                    <w:p w:rsidR="002711C7" w:rsidRPr="002711C7" w:rsidRDefault="002711C7" w:rsidP="002711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2711C7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>BROJE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>VI</w:t>
                      </w:r>
                      <w:r w:rsidRPr="002711C7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>VI</w:t>
                      </w:r>
                    </w:p>
                  </w:txbxContent>
                </v:textbox>
              </v:shape>
            </w:pict>
          </mc:Fallback>
        </mc:AlternateContent>
      </w:r>
    </w:p>
    <w:p w:rsidR="002711C7" w:rsidRDefault="002711C7" w:rsidP="00D6612B">
      <w:pPr>
        <w:rPr>
          <w:rFonts w:ascii="Times New Roman" w:hAnsi="Times New Roman" w:cs="Times New Roman"/>
          <w:sz w:val="24"/>
          <w:szCs w:val="24"/>
        </w:rPr>
      </w:pPr>
    </w:p>
    <w:p w:rsidR="002711C7" w:rsidRDefault="002711C7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D6612B" w:rsidRDefault="002711C7" w:rsidP="00D66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Brojevi su djelom promjenjiva vrsta riječi kojom se izriče koliko čega ima i koje je što po redu. </w:t>
      </w:r>
      <w:r w:rsidR="00D6612B" w:rsidRPr="00D6612B">
        <w:rPr>
          <w:rFonts w:ascii="Times New Roman" w:hAnsi="Times New Roman" w:cs="Times New Roman"/>
          <w:sz w:val="24"/>
          <w:szCs w:val="24"/>
        </w:rPr>
        <w:t>Brojeve dijelimo na: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2711C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glavne brojeve</w:t>
      </w:r>
      <w:r w:rsidRPr="00D6612B">
        <w:rPr>
          <w:rFonts w:ascii="Times New Roman" w:hAnsi="Times New Roman" w:cs="Times New Roman"/>
          <w:sz w:val="24"/>
          <w:szCs w:val="24"/>
        </w:rPr>
        <w:t>: brojeve koji izriču točnu količinu nečega (jedan, dva, tri itd.)</w:t>
      </w:r>
    </w:p>
    <w:p w:rsidR="00FF380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2711C7">
        <w:rPr>
          <w:rFonts w:ascii="Times New Roman" w:hAnsi="Times New Roman" w:cs="Times New Roman"/>
          <w:b/>
          <w:color w:val="C00000"/>
          <w:sz w:val="24"/>
          <w:szCs w:val="24"/>
        </w:rPr>
        <w:t>redne brojeve</w:t>
      </w:r>
      <w:r w:rsidRPr="002711C7">
        <w:rPr>
          <w:rFonts w:ascii="Times New Roman" w:hAnsi="Times New Roman" w:cs="Times New Roman"/>
          <w:b/>
          <w:sz w:val="24"/>
          <w:szCs w:val="24"/>
        </w:rPr>
        <w:t>:</w:t>
      </w:r>
      <w:r w:rsidRPr="00D6612B">
        <w:rPr>
          <w:rFonts w:ascii="Times New Roman" w:hAnsi="Times New Roman" w:cs="Times New Roman"/>
          <w:sz w:val="24"/>
          <w:szCs w:val="24"/>
        </w:rPr>
        <w:t xml:space="preserve"> brojeve koji izriču koje je što po redu (prvi, drugi, treći itd.)</w:t>
      </w:r>
    </w:p>
    <w:p w:rsidR="00D6612B" w:rsidRPr="002711C7" w:rsidRDefault="00D6612B" w:rsidP="00271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1C7">
        <w:rPr>
          <w:rFonts w:ascii="Times New Roman" w:hAnsi="Times New Roman" w:cs="Times New Roman"/>
          <w:sz w:val="24"/>
          <w:szCs w:val="24"/>
        </w:rPr>
        <w:t>glavni brojevi mogu biti jednočlani (npr. jedan, pedeset, milijun; dakle sastoje se od jedne riječi) i višečlani (dvadeset devet, tisuću petsto četrdeset osam; dakle sastoje se od dviju ili više riječi)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2711C7" w:rsidRDefault="00D6612B" w:rsidP="00271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1C7">
        <w:rPr>
          <w:rFonts w:ascii="Times New Roman" w:hAnsi="Times New Roman" w:cs="Times New Roman"/>
          <w:sz w:val="24"/>
          <w:szCs w:val="24"/>
        </w:rPr>
        <w:t>jednočlani brojevi dijele se na osnovne – od 1 do 10, zatim sto ili stotina, tisuća, milijun, milijarda, bilijun itd. i na izvedene – od 1 do 19, desetice od 20 do 90 (dakle dvadeset, trideset, četrdeset, pedeset itd.)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2711C7" w:rsidRDefault="00D6612B" w:rsidP="00D6612B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2711C7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Oblici brojeva</w:t>
      </w:r>
    </w:p>
    <w:p w:rsidR="00D6612B" w:rsidRPr="002711C7" w:rsidRDefault="00D6612B" w:rsidP="00D6612B">
      <w:pPr>
        <w:rPr>
          <w:rFonts w:ascii="Times New Roman" w:hAnsi="Times New Roman" w:cs="Times New Roman"/>
          <w:b/>
          <w:sz w:val="24"/>
          <w:szCs w:val="24"/>
        </w:rPr>
      </w:pPr>
      <w:r w:rsidRPr="002711C7">
        <w:rPr>
          <w:rFonts w:ascii="Times New Roman" w:hAnsi="Times New Roman" w:cs="Times New Roman"/>
          <w:b/>
          <w:sz w:val="24"/>
          <w:szCs w:val="24"/>
        </w:rPr>
        <w:t>1. Glavni brojevi</w:t>
      </w:r>
    </w:p>
    <w:p w:rsidR="00D6612B" w:rsidRPr="002711C7" w:rsidRDefault="00D6612B" w:rsidP="00D6612B">
      <w:pPr>
        <w:rPr>
          <w:rFonts w:ascii="Times New Roman" w:hAnsi="Times New Roman" w:cs="Times New Roman"/>
          <w:b/>
          <w:sz w:val="24"/>
          <w:szCs w:val="24"/>
        </w:rPr>
      </w:pPr>
      <w:r w:rsidRPr="002711C7">
        <w:rPr>
          <w:rFonts w:ascii="Times New Roman" w:hAnsi="Times New Roman" w:cs="Times New Roman"/>
          <w:b/>
          <w:sz w:val="24"/>
          <w:szCs w:val="24"/>
        </w:rPr>
        <w:t xml:space="preserve">Od glavnih brojeva sklanjaju se </w:t>
      </w:r>
      <w:proofErr w:type="spellStart"/>
      <w:r w:rsidRPr="002711C7">
        <w:rPr>
          <w:rFonts w:ascii="Times New Roman" w:hAnsi="Times New Roman" w:cs="Times New Roman"/>
          <w:b/>
          <w:sz w:val="24"/>
          <w:szCs w:val="24"/>
        </w:rPr>
        <w:t>jèdan</w:t>
      </w:r>
      <w:proofErr w:type="spellEnd"/>
      <w:r w:rsidRPr="002711C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11C7">
        <w:rPr>
          <w:rFonts w:ascii="Times New Roman" w:hAnsi="Times New Roman" w:cs="Times New Roman"/>
          <w:b/>
          <w:sz w:val="24"/>
          <w:szCs w:val="24"/>
        </w:rPr>
        <w:t>dvȃ</w:t>
      </w:r>
      <w:proofErr w:type="spellEnd"/>
      <w:r w:rsidRPr="002711C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11C7">
        <w:rPr>
          <w:rFonts w:ascii="Times New Roman" w:hAnsi="Times New Roman" w:cs="Times New Roman"/>
          <w:b/>
          <w:sz w:val="24"/>
          <w:szCs w:val="24"/>
        </w:rPr>
        <w:t>trȋ</w:t>
      </w:r>
      <w:proofErr w:type="spellEnd"/>
      <w:r w:rsidRPr="002711C7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2711C7">
        <w:rPr>
          <w:rFonts w:ascii="Times New Roman" w:hAnsi="Times New Roman" w:cs="Times New Roman"/>
          <w:b/>
          <w:sz w:val="24"/>
          <w:szCs w:val="24"/>
        </w:rPr>
        <w:t>čètiri</w:t>
      </w:r>
      <w:proofErr w:type="spellEnd"/>
      <w:r w:rsidRPr="002711C7">
        <w:rPr>
          <w:rFonts w:ascii="Times New Roman" w:hAnsi="Times New Roman" w:cs="Times New Roman"/>
          <w:b/>
          <w:sz w:val="24"/>
          <w:szCs w:val="24"/>
        </w:rPr>
        <w:t>: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m. r.</w:t>
      </w:r>
      <w:r w:rsidRPr="00D6612B">
        <w:rPr>
          <w:rFonts w:ascii="Times New Roman" w:hAnsi="Times New Roman" w:cs="Times New Roman"/>
          <w:sz w:val="24"/>
          <w:szCs w:val="24"/>
        </w:rPr>
        <w:tab/>
        <w:t>ž. r.</w:t>
      </w:r>
      <w:r w:rsidRPr="00D6612B">
        <w:rPr>
          <w:rFonts w:ascii="Times New Roman" w:hAnsi="Times New Roman" w:cs="Times New Roman"/>
          <w:sz w:val="24"/>
          <w:szCs w:val="24"/>
        </w:rPr>
        <w:tab/>
        <w:t>sr. r.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N</w:t>
      </w:r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jèdan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jèdna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jèdno</w:t>
      </w:r>
      <w:proofErr w:type="spellEnd"/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G</w:t>
      </w:r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jèdnog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>, jednoga</w:t>
      </w:r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jèdnē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jèdnog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>, jednoga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D</w:t>
      </w:r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jèdnom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>, jednomu, jednome</w:t>
      </w:r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jèdnōj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jèdnom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>, jednomu, jednome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A</w:t>
      </w:r>
      <w:r w:rsidRPr="00D6612B">
        <w:rPr>
          <w:rFonts w:ascii="Times New Roman" w:hAnsi="Times New Roman" w:cs="Times New Roman"/>
          <w:sz w:val="24"/>
          <w:szCs w:val="24"/>
        </w:rPr>
        <w:tab/>
        <w:t>=N ili G</w:t>
      </w:r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jèdnu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ab/>
        <w:t>=N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V</w:t>
      </w:r>
      <w:r w:rsidRPr="00D6612B">
        <w:rPr>
          <w:rFonts w:ascii="Times New Roman" w:hAnsi="Times New Roman" w:cs="Times New Roman"/>
          <w:sz w:val="24"/>
          <w:szCs w:val="24"/>
        </w:rPr>
        <w:tab/>
        <w:t>=N</w:t>
      </w:r>
      <w:r w:rsidRPr="00D6612B">
        <w:rPr>
          <w:rFonts w:ascii="Times New Roman" w:hAnsi="Times New Roman" w:cs="Times New Roman"/>
          <w:sz w:val="24"/>
          <w:szCs w:val="24"/>
        </w:rPr>
        <w:tab/>
        <w:t>=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ab/>
        <w:t>=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L</w:t>
      </w:r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jèdnom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jèdnomu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jèdnome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jèdnōj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jèdnom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jèdnomu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jèdnome</w:t>
      </w:r>
      <w:proofErr w:type="spellEnd"/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I</w:t>
      </w:r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jèdnīm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jèdnōm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jèdnīm</w:t>
      </w:r>
      <w:proofErr w:type="spellEnd"/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lastRenderedPageBreak/>
        <w:t xml:space="preserve">Broj jedan može imati množinu i tada stoji uz imenice koje znače jedan predmet ili skup koji po bilo čemu pripada zajedno. Tada broj jedan znači: isti (mi smo jednih godina); neki (jedni sjede, jedni stoje); skup/par (imenice koje su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pluralia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tantum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 xml:space="preserve"> i one koje u množini čine cjelinu: na kući su samo jedna vrata, kupila sam jedne ljestve, jedne su čarape poderane).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dvȃ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 xml:space="preserve"> sklanjaju se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ȍba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ȍbadvā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ȍbje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ȍbadvije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 xml:space="preserve"> sklanjaju se kao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dvȉje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>.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m. i sr. r.</w:t>
      </w:r>
      <w:r w:rsidRPr="00D6612B">
        <w:rPr>
          <w:rFonts w:ascii="Times New Roman" w:hAnsi="Times New Roman" w:cs="Times New Roman"/>
          <w:sz w:val="24"/>
          <w:szCs w:val="24"/>
        </w:rPr>
        <w:tab/>
        <w:t>ž. r.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N</w:t>
      </w:r>
      <w:r w:rsidR="002711C7">
        <w:rPr>
          <w:rFonts w:ascii="Times New Roman" w:hAnsi="Times New Roman" w:cs="Times New Roman"/>
          <w:sz w:val="24"/>
          <w:szCs w:val="24"/>
        </w:rPr>
        <w:t xml:space="preserve">, </w:t>
      </w:r>
      <w:r w:rsidRPr="00D6612B">
        <w:rPr>
          <w:rFonts w:ascii="Times New Roman" w:hAnsi="Times New Roman" w:cs="Times New Roman"/>
          <w:sz w:val="24"/>
          <w:szCs w:val="24"/>
        </w:rPr>
        <w:t>A</w:t>
      </w:r>
      <w:r w:rsidR="002711C7">
        <w:rPr>
          <w:rFonts w:ascii="Times New Roman" w:hAnsi="Times New Roman" w:cs="Times New Roman"/>
          <w:sz w:val="24"/>
          <w:szCs w:val="24"/>
        </w:rPr>
        <w:t xml:space="preserve">, </w:t>
      </w:r>
      <w:r w:rsidRPr="00D6612B">
        <w:rPr>
          <w:rFonts w:ascii="Times New Roman" w:hAnsi="Times New Roman" w:cs="Times New Roman"/>
          <w:sz w:val="24"/>
          <w:szCs w:val="24"/>
        </w:rPr>
        <w:t>V</w:t>
      </w:r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dvȃ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dvȉje</w:t>
      </w:r>
      <w:proofErr w:type="spellEnd"/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G</w:t>
      </w:r>
      <w:r w:rsidRPr="00D6612B">
        <w:rPr>
          <w:rFonts w:ascii="Times New Roman" w:hAnsi="Times New Roman" w:cs="Times New Roman"/>
          <w:sz w:val="24"/>
          <w:szCs w:val="24"/>
        </w:rPr>
        <w:tab/>
      </w:r>
      <w:r w:rsidR="002711C7">
        <w:rPr>
          <w:rFonts w:ascii="Times New Roman" w:hAnsi="Times New Roman" w:cs="Times New Roman"/>
          <w:sz w:val="24"/>
          <w:szCs w:val="24"/>
        </w:rPr>
        <w:t xml:space="preserve"> </w:t>
      </w:r>
      <w:r w:rsidR="002711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dvàju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dvìjū</w:t>
      </w:r>
      <w:proofErr w:type="spellEnd"/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D</w:t>
      </w:r>
      <w:r w:rsidR="002711C7">
        <w:rPr>
          <w:rFonts w:ascii="Times New Roman" w:hAnsi="Times New Roman" w:cs="Times New Roman"/>
          <w:sz w:val="24"/>
          <w:szCs w:val="24"/>
        </w:rPr>
        <w:t xml:space="preserve">, </w:t>
      </w:r>
      <w:r w:rsidRPr="00D6612B">
        <w:rPr>
          <w:rFonts w:ascii="Times New Roman" w:hAnsi="Times New Roman" w:cs="Times New Roman"/>
          <w:sz w:val="24"/>
          <w:szCs w:val="24"/>
        </w:rPr>
        <w:t>L</w:t>
      </w:r>
      <w:r w:rsidR="002711C7">
        <w:rPr>
          <w:rFonts w:ascii="Times New Roman" w:hAnsi="Times New Roman" w:cs="Times New Roman"/>
          <w:sz w:val="24"/>
          <w:szCs w:val="24"/>
        </w:rPr>
        <w:t xml:space="preserve">,  </w:t>
      </w:r>
      <w:r w:rsidRPr="00D6612B">
        <w:rPr>
          <w:rFonts w:ascii="Times New Roman" w:hAnsi="Times New Roman" w:cs="Times New Roman"/>
          <w:sz w:val="24"/>
          <w:szCs w:val="24"/>
        </w:rPr>
        <w:t>I</w:t>
      </w:r>
      <w:r w:rsidRPr="00D6612B">
        <w:rPr>
          <w:rFonts w:ascii="Times New Roman" w:hAnsi="Times New Roman" w:cs="Times New Roman"/>
          <w:sz w:val="24"/>
          <w:szCs w:val="24"/>
        </w:rPr>
        <w:tab/>
      </w:r>
      <w:r w:rsidR="002711C7">
        <w:rPr>
          <w:rFonts w:ascii="Times New Roman" w:hAnsi="Times New Roman" w:cs="Times New Roman"/>
          <w:sz w:val="24"/>
          <w:szCs w:val="24"/>
        </w:rPr>
        <w:t xml:space="preserve"> </w:t>
      </w:r>
      <w:r w:rsidR="002711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dvàma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dvjèma</w:t>
      </w:r>
      <w:proofErr w:type="spellEnd"/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 xml:space="preserve">Brojevi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trȋ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čètiri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 xml:space="preserve"> imaju iste oblike za sva tri roda: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N</w:t>
      </w:r>
      <w:r w:rsidR="002711C7">
        <w:rPr>
          <w:rFonts w:ascii="Times New Roman" w:hAnsi="Times New Roman" w:cs="Times New Roman"/>
          <w:sz w:val="24"/>
          <w:szCs w:val="24"/>
        </w:rPr>
        <w:t xml:space="preserve">, </w:t>
      </w:r>
      <w:r w:rsidRPr="00D6612B">
        <w:rPr>
          <w:rFonts w:ascii="Times New Roman" w:hAnsi="Times New Roman" w:cs="Times New Roman"/>
          <w:sz w:val="24"/>
          <w:szCs w:val="24"/>
        </w:rPr>
        <w:t>A</w:t>
      </w:r>
      <w:r w:rsidR="002711C7">
        <w:rPr>
          <w:rFonts w:ascii="Times New Roman" w:hAnsi="Times New Roman" w:cs="Times New Roman"/>
          <w:sz w:val="24"/>
          <w:szCs w:val="24"/>
        </w:rPr>
        <w:t xml:space="preserve">, </w:t>
      </w:r>
      <w:r w:rsidRPr="00D6612B">
        <w:rPr>
          <w:rFonts w:ascii="Times New Roman" w:hAnsi="Times New Roman" w:cs="Times New Roman"/>
          <w:sz w:val="24"/>
          <w:szCs w:val="24"/>
        </w:rPr>
        <w:t>V</w:t>
      </w:r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trȋ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čètiri</w:t>
      </w:r>
      <w:proofErr w:type="spellEnd"/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G</w:t>
      </w:r>
      <w:r w:rsidRPr="00D6612B">
        <w:rPr>
          <w:rFonts w:ascii="Times New Roman" w:hAnsi="Times New Roman" w:cs="Times New Roman"/>
          <w:sz w:val="24"/>
          <w:szCs w:val="24"/>
        </w:rPr>
        <w:tab/>
      </w:r>
      <w:r w:rsidR="002711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trìjū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četirìjū</w:t>
      </w:r>
      <w:proofErr w:type="spellEnd"/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D</w:t>
      </w:r>
      <w:r w:rsidR="002711C7">
        <w:rPr>
          <w:rFonts w:ascii="Times New Roman" w:hAnsi="Times New Roman" w:cs="Times New Roman"/>
          <w:sz w:val="24"/>
          <w:szCs w:val="24"/>
        </w:rPr>
        <w:t xml:space="preserve">, </w:t>
      </w:r>
      <w:r w:rsidRPr="00D6612B">
        <w:rPr>
          <w:rFonts w:ascii="Times New Roman" w:hAnsi="Times New Roman" w:cs="Times New Roman"/>
          <w:sz w:val="24"/>
          <w:szCs w:val="24"/>
        </w:rPr>
        <w:t>L</w:t>
      </w:r>
      <w:r w:rsidR="002711C7">
        <w:rPr>
          <w:rFonts w:ascii="Times New Roman" w:hAnsi="Times New Roman" w:cs="Times New Roman"/>
          <w:sz w:val="24"/>
          <w:szCs w:val="24"/>
        </w:rPr>
        <w:t xml:space="preserve">, </w:t>
      </w:r>
      <w:r w:rsidR="002711C7">
        <w:rPr>
          <w:rFonts w:ascii="Times New Roman" w:hAnsi="Times New Roman" w:cs="Times New Roman"/>
          <w:sz w:val="24"/>
          <w:szCs w:val="24"/>
        </w:rPr>
        <w:tab/>
      </w:r>
      <w:r w:rsidRPr="00D6612B">
        <w:rPr>
          <w:rFonts w:ascii="Times New Roman" w:hAnsi="Times New Roman" w:cs="Times New Roman"/>
          <w:sz w:val="24"/>
          <w:szCs w:val="24"/>
        </w:rPr>
        <w:t>I</w:t>
      </w:r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trìma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četirìma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čètirima</w:t>
      </w:r>
      <w:proofErr w:type="spellEnd"/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2711C7" w:rsidRDefault="00D6612B" w:rsidP="00D6612B">
      <w:pPr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2711C7">
        <w:rPr>
          <w:rFonts w:ascii="Times New Roman" w:hAnsi="Times New Roman" w:cs="Times New Roman"/>
          <w:b/>
          <w:color w:val="003300"/>
          <w:sz w:val="24"/>
          <w:szCs w:val="24"/>
        </w:rPr>
        <w:t>2. Redni brojevi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 xml:space="preserve">prvi, drugi, treći, stoti, tisući, hiljaditi, milijunti,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milijardni</w:t>
      </w:r>
      <w:proofErr w:type="spellEnd"/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imaju oblike određenih pridjeva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kod brojeva sedam – sedmi, osam – osmi – nepostojano a</w:t>
      </w:r>
    </w:p>
    <w:p w:rsidR="002711C7" w:rsidRDefault="002711C7" w:rsidP="00D6612B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6612B" w:rsidRPr="002711C7" w:rsidRDefault="00D6612B" w:rsidP="00D6612B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711C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3. Zbirni brojevi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dvoje, troje…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tvorba: osnova glavnog broja + nastavci -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oje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>/-ero (osim broja četiri koji ima drugu osnovu)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lastRenderedPageBreak/>
        <w:t xml:space="preserve">N., A., V. dvoje, G.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dvojega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 xml:space="preserve"> (dvoga), D., L., I.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dvojemu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dvome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>, dvojima, dvoma)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oblici koji u D, L, I završavaju na -im(a) zapravo su oblici brojevnog pridjeva!!</w:t>
      </w:r>
    </w:p>
    <w:p w:rsidR="002711C7" w:rsidRDefault="002711C7" w:rsidP="00D6612B">
      <w:pPr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D6612B" w:rsidRDefault="00D6612B" w:rsidP="00D6612B">
      <w:pPr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2711C7">
        <w:rPr>
          <w:rFonts w:ascii="Times New Roman" w:hAnsi="Times New Roman" w:cs="Times New Roman"/>
          <w:b/>
          <w:color w:val="003300"/>
          <w:sz w:val="24"/>
          <w:szCs w:val="24"/>
        </w:rPr>
        <w:t>4. Brojevni pridjevi</w:t>
      </w:r>
    </w:p>
    <w:p w:rsidR="00742A9A" w:rsidRPr="00742A9A" w:rsidRDefault="00742A9A" w:rsidP="00742A9A">
      <w:pPr>
        <w:rPr>
          <w:rFonts w:ascii="Times New Roman" w:hAnsi="Times New Roman" w:cs="Times New Roman"/>
          <w:sz w:val="24"/>
          <w:szCs w:val="24"/>
        </w:rPr>
      </w:pPr>
      <w:r w:rsidRPr="00742A9A">
        <w:rPr>
          <w:rFonts w:ascii="Times New Roman" w:hAnsi="Times New Roman" w:cs="Times New Roman"/>
          <w:sz w:val="24"/>
          <w:szCs w:val="24"/>
        </w:rPr>
        <w:t>- su riječi sa značenjem broja i s pridjevskom službom (</w:t>
      </w:r>
      <w:r w:rsidRPr="00742A9A">
        <w:rPr>
          <w:rFonts w:ascii="Times New Roman" w:hAnsi="Times New Roman" w:cs="Times New Roman"/>
          <w:sz w:val="24"/>
          <w:szCs w:val="24"/>
        </w:rPr>
        <w:t>dvoji, troji, četvori, osmori…</w:t>
      </w:r>
      <w:r w:rsidRPr="00742A9A">
        <w:rPr>
          <w:rFonts w:ascii="Times New Roman" w:hAnsi="Times New Roman" w:cs="Times New Roman"/>
          <w:sz w:val="24"/>
          <w:szCs w:val="24"/>
        </w:rPr>
        <w:t>)</w:t>
      </w:r>
    </w:p>
    <w:p w:rsidR="00742A9A" w:rsidRPr="00742A9A" w:rsidRDefault="00742A9A" w:rsidP="00D6612B">
      <w:pPr>
        <w:rPr>
          <w:rFonts w:ascii="Times New Roman" w:hAnsi="Times New Roman" w:cs="Times New Roman"/>
          <w:sz w:val="24"/>
          <w:szCs w:val="24"/>
        </w:rPr>
      </w:pPr>
    </w:p>
    <w:p w:rsidR="00742A9A" w:rsidRPr="00742A9A" w:rsidRDefault="00742A9A" w:rsidP="00D6612B">
      <w:pPr>
        <w:rPr>
          <w:rFonts w:ascii="Times New Roman" w:hAnsi="Times New Roman" w:cs="Times New Roman"/>
          <w:sz w:val="24"/>
          <w:szCs w:val="24"/>
        </w:rPr>
      </w:pPr>
      <w:r w:rsidRPr="00742A9A">
        <w:rPr>
          <w:rFonts w:ascii="Times New Roman" w:hAnsi="Times New Roman" w:cs="Times New Roman"/>
          <w:sz w:val="24"/>
          <w:szCs w:val="24"/>
        </w:rPr>
        <w:t>- brojevni pridjevi pridružuju se imenicama koje znače kakav par: dvoja vrata, dvojih vrata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612B">
        <w:rPr>
          <w:rFonts w:ascii="Times New Roman" w:hAnsi="Times New Roman" w:cs="Times New Roman"/>
          <w:sz w:val="24"/>
          <w:szCs w:val="24"/>
        </w:rPr>
        <w:t>tvorba: sufiksom -oj, -er i -or, a imaju oblike kao određeni pridjevi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U množini: N. dvoji / dvoja / dvoje, G. dvojih, D. dvojima, A. = dvoje / dvoja /dvoje, L.=D., I.=D.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 xml:space="preserve">u mn. rabe se uz pl.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tantum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 xml:space="preserve"> (petora kola) i uz imenice koje znače par ili skup (troje rukavice = tri para)</w:t>
      </w:r>
    </w:p>
    <w:p w:rsidR="002711C7" w:rsidRDefault="002711C7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2711C7" w:rsidRDefault="00D6612B" w:rsidP="00D6612B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711C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5. Brojevne imenice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</w:p>
    <w:p w:rsidR="00F427E7" w:rsidRPr="00F427E7" w:rsidRDefault="00F427E7" w:rsidP="00D6612B">
      <w:pPr>
        <w:rPr>
          <w:rFonts w:ascii="Times New Roman" w:hAnsi="Times New Roman" w:cs="Times New Roman"/>
          <w:i/>
          <w:sz w:val="24"/>
          <w:szCs w:val="24"/>
        </w:rPr>
      </w:pPr>
      <w:r w:rsidRPr="00F427E7">
        <w:rPr>
          <w:rFonts w:ascii="Times New Roman" w:hAnsi="Times New Roman" w:cs="Times New Roman"/>
          <w:i/>
          <w:sz w:val="24"/>
          <w:szCs w:val="24"/>
        </w:rPr>
        <w:t xml:space="preserve">Nas </w:t>
      </w:r>
      <w:r w:rsidRPr="00F427E7">
        <w:rPr>
          <w:rFonts w:ascii="Times New Roman" w:hAnsi="Times New Roman" w:cs="Times New Roman"/>
          <w:b/>
          <w:i/>
          <w:sz w:val="24"/>
          <w:szCs w:val="24"/>
        </w:rPr>
        <w:t>dvoje</w:t>
      </w:r>
      <w:r w:rsidRPr="00F427E7">
        <w:rPr>
          <w:rFonts w:ascii="Times New Roman" w:hAnsi="Times New Roman" w:cs="Times New Roman"/>
          <w:i/>
          <w:sz w:val="24"/>
          <w:szCs w:val="24"/>
        </w:rPr>
        <w:t xml:space="preserve">  idemo u kino.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dvojica, obojica, trojica, četvorica… pedesetorica</w:t>
      </w:r>
      <w:r w:rsidR="00F427E7">
        <w:rPr>
          <w:rFonts w:ascii="Times New Roman" w:hAnsi="Times New Roman" w:cs="Times New Roman"/>
          <w:sz w:val="24"/>
          <w:szCs w:val="24"/>
        </w:rPr>
        <w:t xml:space="preserve"> – ove riječi imenuju bića , ali označavaju i broj, koliko je tih lica. Imaju osobine imenica i brojeva pa ih nazivamo - BROJEVNE IMENICE 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tvorba: nastavkom -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služe kad se broje muškarci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imenica uz njih je u genitivu množine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Poredak: lična zamjenica uvijek stoji ispred i tada je u genitivu množine kad je brojevna imenica u N., G., A., V. (N. nas trojica, G. nas trojice, A. nas trojicu, V. vas trojica)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u istom je padežu kao i brojevna imenica kad je br. imenica u D., L, I. nama trojici</w:t>
      </w:r>
    </w:p>
    <w:p w:rsidR="002711C7" w:rsidRDefault="002711C7" w:rsidP="00D6612B">
      <w:pPr>
        <w:rPr>
          <w:rFonts w:ascii="Times New Roman" w:hAnsi="Times New Roman" w:cs="Times New Roman"/>
          <w:sz w:val="24"/>
          <w:szCs w:val="24"/>
        </w:rPr>
      </w:pPr>
    </w:p>
    <w:p w:rsidR="00742A9A" w:rsidRDefault="00742A9A" w:rsidP="00D6612B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742A9A" w:rsidRDefault="00742A9A" w:rsidP="00D6612B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D6612B" w:rsidRDefault="00D6612B" w:rsidP="00D6612B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2711C7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6. Brojevni prilozi</w:t>
      </w:r>
    </w:p>
    <w:p w:rsidR="00742A9A" w:rsidRPr="00742A9A" w:rsidRDefault="00742A9A" w:rsidP="00D6612B">
      <w:pPr>
        <w:rPr>
          <w:rFonts w:ascii="Times New Roman" w:hAnsi="Times New Roman" w:cs="Times New Roman"/>
          <w:sz w:val="24"/>
          <w:szCs w:val="24"/>
        </w:rPr>
      </w:pPr>
      <w:r w:rsidRPr="00742A9A">
        <w:rPr>
          <w:rFonts w:ascii="Times New Roman" w:hAnsi="Times New Roman" w:cs="Times New Roman"/>
          <w:sz w:val="24"/>
          <w:szCs w:val="24"/>
        </w:rPr>
        <w:t>- izriču približnu količinu, približan broj nečega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desetak, petnaestak, dvadesetak…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tvorba: nastavak -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ak</w:t>
      </w:r>
      <w:proofErr w:type="spellEnd"/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znače približnu količinu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 xml:space="preserve">imenica uz njih –&gt; u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G.mn</w:t>
      </w:r>
      <w:proofErr w:type="spellEnd"/>
      <w:r w:rsidRPr="00D6612B">
        <w:rPr>
          <w:rFonts w:ascii="Times New Roman" w:hAnsi="Times New Roman" w:cs="Times New Roman"/>
          <w:sz w:val="24"/>
          <w:szCs w:val="24"/>
        </w:rPr>
        <w:t>. (desetak kuća)</w:t>
      </w:r>
    </w:p>
    <w:p w:rsidR="002711C7" w:rsidRDefault="002711C7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2711C7" w:rsidRDefault="00D6612B" w:rsidP="00D6612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711C7">
        <w:rPr>
          <w:rFonts w:ascii="Times New Roman" w:hAnsi="Times New Roman" w:cs="Times New Roman"/>
          <w:b/>
          <w:color w:val="C00000"/>
          <w:sz w:val="24"/>
          <w:szCs w:val="24"/>
        </w:rPr>
        <w:t>Pisanje višečlanih brojeva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1. Mogu se samo nizati bez veznika: osamdeset devet, dvjesta pedeset tri, milijun šesto tisuća sedamsto šesnaest.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2. Može se između svakog člana stavljati veznik -i, ali to je rjeđe: šest stotina i osamdeset i tri, tisuću i dvjesta i šezdeset i četiri.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>3. Može se samo zadnji član povezivati veznikom -i: šest stotina osamdeset i tri, tisuću osamsto pedeset i dva</w:t>
      </w: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</w:p>
    <w:p w:rsidR="00D6612B" w:rsidRPr="00D6612B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D6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12B" w:rsidRPr="0054653E" w:rsidRDefault="00D6612B" w:rsidP="00D6612B">
      <w:pPr>
        <w:rPr>
          <w:rFonts w:ascii="Times New Roman" w:hAnsi="Times New Roman" w:cs="Times New Roman"/>
          <w:sz w:val="24"/>
          <w:szCs w:val="24"/>
        </w:rPr>
      </w:pPr>
      <w:r w:rsidRPr="002711C7">
        <w:rPr>
          <w:rFonts w:ascii="Times New Roman" w:hAnsi="Times New Roman" w:cs="Times New Roman"/>
          <w:b/>
          <w:color w:val="C00000"/>
          <w:sz w:val="24"/>
          <w:szCs w:val="24"/>
        </w:rPr>
        <w:t>PAZI!</w:t>
      </w:r>
      <w:r w:rsidRPr="002711C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6612B">
        <w:rPr>
          <w:rFonts w:ascii="Times New Roman" w:hAnsi="Times New Roman" w:cs="Times New Roman"/>
          <w:sz w:val="24"/>
          <w:szCs w:val="24"/>
        </w:rPr>
        <w:t xml:space="preserve">U novčanim se dokumentima cijeli broj obično piše kao jedna riječ: </w:t>
      </w:r>
      <w:proofErr w:type="spellStart"/>
      <w:r w:rsidRPr="00D6612B">
        <w:rPr>
          <w:rFonts w:ascii="Times New Roman" w:hAnsi="Times New Roman" w:cs="Times New Roman"/>
          <w:sz w:val="24"/>
          <w:szCs w:val="24"/>
        </w:rPr>
        <w:t>tisućuosamstosedamdesetpet</w:t>
      </w:r>
      <w:proofErr w:type="spellEnd"/>
    </w:p>
    <w:sectPr w:rsidR="00D6612B" w:rsidRPr="0054653E">
      <w:headerReference w:type="default" r:id="rId36"/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51" w:rsidRDefault="00065D51" w:rsidP="0042403F">
      <w:pPr>
        <w:spacing w:after="0" w:line="240" w:lineRule="auto"/>
      </w:pPr>
      <w:r>
        <w:separator/>
      </w:r>
    </w:p>
  </w:endnote>
  <w:endnote w:type="continuationSeparator" w:id="0">
    <w:p w:rsidR="00065D51" w:rsidRDefault="00065D51" w:rsidP="0042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541123"/>
      <w:docPartObj>
        <w:docPartGallery w:val="Page Numbers (Bottom of Page)"/>
        <w:docPartUnique/>
      </w:docPartObj>
    </w:sdtPr>
    <w:sdtEndPr/>
    <w:sdtContent>
      <w:p w:rsidR="006F4C54" w:rsidRDefault="006F4C5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9A">
          <w:rPr>
            <w:noProof/>
          </w:rPr>
          <w:t>14</w:t>
        </w:r>
        <w:r>
          <w:fldChar w:fldCharType="end"/>
        </w:r>
      </w:p>
    </w:sdtContent>
  </w:sdt>
  <w:p w:rsidR="006F4C54" w:rsidRDefault="006F4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51" w:rsidRDefault="00065D51" w:rsidP="0042403F">
      <w:pPr>
        <w:spacing w:after="0" w:line="240" w:lineRule="auto"/>
      </w:pPr>
      <w:r>
        <w:separator/>
      </w:r>
    </w:p>
  </w:footnote>
  <w:footnote w:type="continuationSeparator" w:id="0">
    <w:p w:rsidR="00065D51" w:rsidRDefault="00065D51" w:rsidP="0042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994956"/>
      <w:docPartObj>
        <w:docPartGallery w:val="Page Numbers (Top of Page)"/>
        <w:docPartUnique/>
      </w:docPartObj>
    </w:sdtPr>
    <w:sdtEndPr/>
    <w:sdtContent>
      <w:p w:rsidR="0042403F" w:rsidRDefault="0042403F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9A">
          <w:rPr>
            <w:noProof/>
          </w:rPr>
          <w:t>14</w:t>
        </w:r>
        <w:r>
          <w:fldChar w:fldCharType="end"/>
        </w:r>
      </w:p>
    </w:sdtContent>
  </w:sdt>
  <w:p w:rsidR="0042403F" w:rsidRDefault="00424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2C2"/>
      </v:shape>
    </w:pict>
  </w:numPicBullet>
  <w:abstractNum w:abstractNumId="0">
    <w:nsid w:val="00C52B1B"/>
    <w:multiLevelType w:val="hybridMultilevel"/>
    <w:tmpl w:val="ADCAD4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0D4C"/>
    <w:multiLevelType w:val="hybridMultilevel"/>
    <w:tmpl w:val="0600A2D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2619"/>
    <w:multiLevelType w:val="multilevel"/>
    <w:tmpl w:val="7318E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32D8"/>
    <w:multiLevelType w:val="multilevel"/>
    <w:tmpl w:val="89D63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1393F"/>
    <w:multiLevelType w:val="hybridMultilevel"/>
    <w:tmpl w:val="907EBD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C9CE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003F3"/>
    <w:multiLevelType w:val="multilevel"/>
    <w:tmpl w:val="43706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C6159"/>
    <w:multiLevelType w:val="multilevel"/>
    <w:tmpl w:val="DE0AA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44D53"/>
    <w:multiLevelType w:val="hybridMultilevel"/>
    <w:tmpl w:val="9C62FA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A6B8A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C7E99"/>
    <w:multiLevelType w:val="hybridMultilevel"/>
    <w:tmpl w:val="F67817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C484C"/>
    <w:multiLevelType w:val="multilevel"/>
    <w:tmpl w:val="C1403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3124B1"/>
    <w:multiLevelType w:val="multilevel"/>
    <w:tmpl w:val="C3FE6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828A7"/>
    <w:multiLevelType w:val="hybridMultilevel"/>
    <w:tmpl w:val="76AAB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C6D69"/>
    <w:multiLevelType w:val="multilevel"/>
    <w:tmpl w:val="3B86D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820838"/>
    <w:multiLevelType w:val="multilevel"/>
    <w:tmpl w:val="FC2CD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81370"/>
    <w:multiLevelType w:val="hybridMultilevel"/>
    <w:tmpl w:val="B3E25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573CC"/>
    <w:multiLevelType w:val="hybridMultilevel"/>
    <w:tmpl w:val="3F562B5E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28"/>
    <w:rsid w:val="00003828"/>
    <w:rsid w:val="00047726"/>
    <w:rsid w:val="00065D51"/>
    <w:rsid w:val="000D481B"/>
    <w:rsid w:val="000F552F"/>
    <w:rsid w:val="0013788D"/>
    <w:rsid w:val="00163A91"/>
    <w:rsid w:val="0024770F"/>
    <w:rsid w:val="002529E5"/>
    <w:rsid w:val="002711C7"/>
    <w:rsid w:val="003C0DA3"/>
    <w:rsid w:val="0042403F"/>
    <w:rsid w:val="00442ADB"/>
    <w:rsid w:val="004613DC"/>
    <w:rsid w:val="004B38C0"/>
    <w:rsid w:val="00502B02"/>
    <w:rsid w:val="0054653E"/>
    <w:rsid w:val="005B2BEC"/>
    <w:rsid w:val="0061751A"/>
    <w:rsid w:val="00676FDD"/>
    <w:rsid w:val="006F4C54"/>
    <w:rsid w:val="00722636"/>
    <w:rsid w:val="00723BA8"/>
    <w:rsid w:val="00742A9A"/>
    <w:rsid w:val="007B3628"/>
    <w:rsid w:val="00841BC7"/>
    <w:rsid w:val="009B6C71"/>
    <w:rsid w:val="00B11D92"/>
    <w:rsid w:val="00B52AD8"/>
    <w:rsid w:val="00B9391C"/>
    <w:rsid w:val="00BB310F"/>
    <w:rsid w:val="00C9159A"/>
    <w:rsid w:val="00CE7131"/>
    <w:rsid w:val="00D34621"/>
    <w:rsid w:val="00D65C08"/>
    <w:rsid w:val="00D6612B"/>
    <w:rsid w:val="00DC6203"/>
    <w:rsid w:val="00E70517"/>
    <w:rsid w:val="00EA73C8"/>
    <w:rsid w:val="00EE515E"/>
    <w:rsid w:val="00F427E7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3F"/>
  </w:style>
  <w:style w:type="paragraph" w:styleId="Footer">
    <w:name w:val="footer"/>
    <w:basedOn w:val="Normal"/>
    <w:link w:val="FooterChar"/>
    <w:uiPriority w:val="99"/>
    <w:unhideWhenUsed/>
    <w:rsid w:val="0042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3F"/>
  </w:style>
  <w:style w:type="table" w:styleId="TableGrid">
    <w:name w:val="Table Grid"/>
    <w:basedOn w:val="TableNormal"/>
    <w:uiPriority w:val="59"/>
    <w:rsid w:val="005B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3F"/>
  </w:style>
  <w:style w:type="paragraph" w:styleId="Footer">
    <w:name w:val="footer"/>
    <w:basedOn w:val="Normal"/>
    <w:link w:val="FooterChar"/>
    <w:uiPriority w:val="99"/>
    <w:unhideWhenUsed/>
    <w:rsid w:val="0042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3F"/>
  </w:style>
  <w:style w:type="table" w:styleId="TableGrid">
    <w:name w:val="Table Grid"/>
    <w:basedOn w:val="TableNormal"/>
    <w:uiPriority w:val="59"/>
    <w:rsid w:val="005B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diagramLayout" Target="diagrams/layout2.xml"/><Relationship Id="rId26" Type="http://schemas.openxmlformats.org/officeDocument/2006/relationships/hyperlink" Target="https://hr.wikipedia.org/wiki/Vokativ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34" Type="http://schemas.openxmlformats.org/officeDocument/2006/relationships/hyperlink" Target="https://hr.wikipedia.org/wiki/Lokativ" TargetMode="Externa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2.xml"/><Relationship Id="rId25" Type="http://schemas.openxmlformats.org/officeDocument/2006/relationships/hyperlink" Target="https://hr.wikipedia.org/wiki/Akuzativ" TargetMode="External"/><Relationship Id="rId33" Type="http://schemas.openxmlformats.org/officeDocument/2006/relationships/hyperlink" Target="https://hr.wikipedia.org/wiki/Vokativ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diagramColors" Target="diagrams/colors2.xml"/><Relationship Id="rId29" Type="http://schemas.openxmlformats.org/officeDocument/2006/relationships/hyperlink" Target="https://hr.wikipedia.org/wiki/Nominati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hr.wikipedia.org/wiki/Dativ" TargetMode="External"/><Relationship Id="rId32" Type="http://schemas.openxmlformats.org/officeDocument/2006/relationships/hyperlink" Target="https://hr.wikipedia.org/wiki/Akuzativ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https://hr.wikipedia.org/wiki/Genitiv" TargetMode="External"/><Relationship Id="rId28" Type="http://schemas.openxmlformats.org/officeDocument/2006/relationships/hyperlink" Target="https://hr.wikipedia.org/wiki/Instrumental" TargetMode="External"/><Relationship Id="rId36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2.xml"/><Relationship Id="rId31" Type="http://schemas.openxmlformats.org/officeDocument/2006/relationships/hyperlink" Target="https://hr.wikipedia.org/wiki/Dativ" TargetMode="Externa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2.jpg"/><Relationship Id="rId22" Type="http://schemas.openxmlformats.org/officeDocument/2006/relationships/hyperlink" Target="https://hr.wikipedia.org/wiki/Nominativ" TargetMode="External"/><Relationship Id="rId27" Type="http://schemas.openxmlformats.org/officeDocument/2006/relationships/hyperlink" Target="https://hr.wikipedia.org/wiki/Lokativ" TargetMode="External"/><Relationship Id="rId30" Type="http://schemas.openxmlformats.org/officeDocument/2006/relationships/hyperlink" Target="https://hr.wikipedia.org/wiki/Genitiv" TargetMode="External"/><Relationship Id="rId35" Type="http://schemas.openxmlformats.org/officeDocument/2006/relationships/hyperlink" Target="https://hr.wikipedia.org/wiki/Instrumenta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E40561-61AC-4B0D-A9E6-78935A09D88B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95B6AC37-44C1-4CE9-895D-4DFC957D3F53}">
      <dgm:prSet phldrT="[Text]"/>
      <dgm:spPr/>
      <dgm:t>
        <a:bodyPr/>
        <a:lstStyle/>
        <a:p>
          <a:r>
            <a:rPr lang="hr-HR"/>
            <a:t>opće</a:t>
          </a:r>
        </a:p>
      </dgm:t>
    </dgm:pt>
    <dgm:pt modelId="{7A260078-D34F-453F-9097-A2C21E88E82E}" type="parTrans" cxnId="{D4A964AB-2670-4498-A15F-35F7B9C2DF0F}">
      <dgm:prSet/>
      <dgm:spPr/>
      <dgm:t>
        <a:bodyPr/>
        <a:lstStyle/>
        <a:p>
          <a:endParaRPr lang="hr-HR"/>
        </a:p>
      </dgm:t>
    </dgm:pt>
    <dgm:pt modelId="{30A5A3FF-C89B-40C1-A36C-10E683EF32F7}" type="sibTrans" cxnId="{D4A964AB-2670-4498-A15F-35F7B9C2DF0F}">
      <dgm:prSet/>
      <dgm:spPr/>
      <dgm:t>
        <a:bodyPr/>
        <a:lstStyle/>
        <a:p>
          <a:endParaRPr lang="hr-HR"/>
        </a:p>
      </dgm:t>
    </dgm:pt>
    <dgm:pt modelId="{D1114A4F-58CA-433E-A6DD-310B854CA81E}">
      <dgm:prSet phldrT="[Text]"/>
      <dgm:spPr/>
      <dgm:t>
        <a:bodyPr/>
        <a:lstStyle/>
        <a:p>
          <a:r>
            <a:rPr lang="hr-HR"/>
            <a:t>vlastite</a:t>
          </a:r>
        </a:p>
      </dgm:t>
    </dgm:pt>
    <dgm:pt modelId="{34D9DD5C-12BE-4FA3-A6F3-7600B350CBDD}" type="parTrans" cxnId="{805F2430-C48E-446A-A7EE-97FC6DC9526B}">
      <dgm:prSet/>
      <dgm:spPr/>
      <dgm:t>
        <a:bodyPr/>
        <a:lstStyle/>
        <a:p>
          <a:endParaRPr lang="hr-HR"/>
        </a:p>
      </dgm:t>
    </dgm:pt>
    <dgm:pt modelId="{894192E6-E856-4C35-8E49-7D0D738F5236}" type="sibTrans" cxnId="{805F2430-C48E-446A-A7EE-97FC6DC9526B}">
      <dgm:prSet/>
      <dgm:spPr/>
      <dgm:t>
        <a:bodyPr/>
        <a:lstStyle/>
        <a:p>
          <a:endParaRPr lang="hr-HR"/>
        </a:p>
      </dgm:t>
    </dgm:pt>
    <dgm:pt modelId="{D590DBA2-4CB7-4928-9222-8E2EF3BF70AA}">
      <dgm:prSet phldrT="[Text]"/>
      <dgm:spPr/>
      <dgm:t>
        <a:bodyPr/>
        <a:lstStyle/>
        <a:p>
          <a:r>
            <a:rPr lang="hr-HR" b="1">
              <a:solidFill>
                <a:srgbClr val="C00000"/>
              </a:solidFill>
            </a:rPr>
            <a:t>imenice</a:t>
          </a:r>
        </a:p>
      </dgm:t>
    </dgm:pt>
    <dgm:pt modelId="{E21F3D2D-8241-4B93-BF30-4046BB77BA0D}" type="parTrans" cxnId="{F21E5288-80A2-45C8-AF44-F34E0C1316ED}">
      <dgm:prSet/>
      <dgm:spPr/>
      <dgm:t>
        <a:bodyPr/>
        <a:lstStyle/>
        <a:p>
          <a:endParaRPr lang="hr-HR"/>
        </a:p>
      </dgm:t>
    </dgm:pt>
    <dgm:pt modelId="{B513B64D-DDAD-49D0-AEE2-89F0206AD05B}" type="sibTrans" cxnId="{F21E5288-80A2-45C8-AF44-F34E0C1316ED}">
      <dgm:prSet/>
      <dgm:spPr/>
      <dgm:t>
        <a:bodyPr/>
        <a:lstStyle/>
        <a:p>
          <a:endParaRPr lang="hr-HR"/>
        </a:p>
      </dgm:t>
    </dgm:pt>
    <dgm:pt modelId="{A3561717-54A5-4C53-85E7-27D1041E710E}" type="pres">
      <dgm:prSet presAssocID="{9AE40561-61AC-4B0D-A9E6-78935A09D88B}" presName="Name0" presStyleCnt="0">
        <dgm:presLayoutVars>
          <dgm:dir/>
          <dgm:resizeHandles val="exact"/>
        </dgm:presLayoutVars>
      </dgm:prSet>
      <dgm:spPr/>
    </dgm:pt>
    <dgm:pt modelId="{6DC11DCD-D2A3-48F3-A577-11552059FF4F}" type="pres">
      <dgm:prSet presAssocID="{9AE40561-61AC-4B0D-A9E6-78935A09D88B}" presName="vNodes" presStyleCnt="0"/>
      <dgm:spPr/>
    </dgm:pt>
    <dgm:pt modelId="{C7810D31-2291-41A0-8288-6C46CB0A8225}" type="pres">
      <dgm:prSet presAssocID="{95B6AC37-44C1-4CE9-895D-4DFC957D3F53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52C46CC-FAE3-4B8A-A5C8-5EC598AE7992}" type="pres">
      <dgm:prSet presAssocID="{30A5A3FF-C89B-40C1-A36C-10E683EF32F7}" presName="spacerT" presStyleCnt="0"/>
      <dgm:spPr/>
    </dgm:pt>
    <dgm:pt modelId="{43F05975-9549-4060-BED6-3DFE05B708F1}" type="pres">
      <dgm:prSet presAssocID="{30A5A3FF-C89B-40C1-A36C-10E683EF32F7}" presName="sibTrans" presStyleLbl="sibTrans2D1" presStyleIdx="0" presStyleCnt="2"/>
      <dgm:spPr/>
      <dgm:t>
        <a:bodyPr/>
        <a:lstStyle/>
        <a:p>
          <a:endParaRPr lang="hr-HR"/>
        </a:p>
      </dgm:t>
    </dgm:pt>
    <dgm:pt modelId="{35D9D2DC-4681-4AC4-9912-561CE39E625B}" type="pres">
      <dgm:prSet presAssocID="{30A5A3FF-C89B-40C1-A36C-10E683EF32F7}" presName="spacerB" presStyleCnt="0"/>
      <dgm:spPr/>
    </dgm:pt>
    <dgm:pt modelId="{FFF55BA7-099A-4A7D-A031-B11E084E3CC0}" type="pres">
      <dgm:prSet presAssocID="{D1114A4F-58CA-433E-A6DD-310B854CA81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CD8446A-F11E-40C4-9E26-AC565C0F52AA}" type="pres">
      <dgm:prSet presAssocID="{9AE40561-61AC-4B0D-A9E6-78935A09D88B}" presName="sibTransLast" presStyleLbl="sibTrans2D1" presStyleIdx="1" presStyleCnt="2"/>
      <dgm:spPr/>
      <dgm:t>
        <a:bodyPr/>
        <a:lstStyle/>
        <a:p>
          <a:endParaRPr lang="hr-HR"/>
        </a:p>
      </dgm:t>
    </dgm:pt>
    <dgm:pt modelId="{C5EE9F60-7FCC-4C44-90EC-08539508E561}" type="pres">
      <dgm:prSet presAssocID="{9AE40561-61AC-4B0D-A9E6-78935A09D88B}" presName="connectorText" presStyleLbl="sibTrans2D1" presStyleIdx="1" presStyleCnt="2"/>
      <dgm:spPr/>
      <dgm:t>
        <a:bodyPr/>
        <a:lstStyle/>
        <a:p>
          <a:endParaRPr lang="hr-HR"/>
        </a:p>
      </dgm:t>
    </dgm:pt>
    <dgm:pt modelId="{E6D400FC-435E-4D06-96B7-AD12D11252DA}" type="pres">
      <dgm:prSet presAssocID="{9AE40561-61AC-4B0D-A9E6-78935A09D88B}" presName="las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AB9F3DA8-C35D-4A11-AAA3-7DC47355CE1F}" type="presOf" srcId="{894192E6-E856-4C35-8E49-7D0D738F5236}" destId="{1CD8446A-F11E-40C4-9E26-AC565C0F52AA}" srcOrd="0" destOrd="0" presId="urn:microsoft.com/office/officeart/2005/8/layout/equation2"/>
    <dgm:cxn modelId="{F21E5288-80A2-45C8-AF44-F34E0C1316ED}" srcId="{9AE40561-61AC-4B0D-A9E6-78935A09D88B}" destId="{D590DBA2-4CB7-4928-9222-8E2EF3BF70AA}" srcOrd="2" destOrd="0" parTransId="{E21F3D2D-8241-4B93-BF30-4046BB77BA0D}" sibTransId="{B513B64D-DDAD-49D0-AEE2-89F0206AD05B}"/>
    <dgm:cxn modelId="{8153CEAF-8AC2-46AD-A4B4-3D22D981F00F}" type="presOf" srcId="{D590DBA2-4CB7-4928-9222-8E2EF3BF70AA}" destId="{E6D400FC-435E-4D06-96B7-AD12D11252DA}" srcOrd="0" destOrd="0" presId="urn:microsoft.com/office/officeart/2005/8/layout/equation2"/>
    <dgm:cxn modelId="{4AE002E2-F4AF-42BE-A3E5-63B736CCB348}" type="presOf" srcId="{D1114A4F-58CA-433E-A6DD-310B854CA81E}" destId="{FFF55BA7-099A-4A7D-A031-B11E084E3CC0}" srcOrd="0" destOrd="0" presId="urn:microsoft.com/office/officeart/2005/8/layout/equation2"/>
    <dgm:cxn modelId="{625A4C72-E5A7-41B2-A7EB-14209C5470C5}" type="presOf" srcId="{95B6AC37-44C1-4CE9-895D-4DFC957D3F53}" destId="{C7810D31-2291-41A0-8288-6C46CB0A8225}" srcOrd="0" destOrd="0" presId="urn:microsoft.com/office/officeart/2005/8/layout/equation2"/>
    <dgm:cxn modelId="{442A2B59-D471-4F3B-84EA-A1A7C70DD39E}" type="presOf" srcId="{894192E6-E856-4C35-8E49-7D0D738F5236}" destId="{C5EE9F60-7FCC-4C44-90EC-08539508E561}" srcOrd="1" destOrd="0" presId="urn:microsoft.com/office/officeart/2005/8/layout/equation2"/>
    <dgm:cxn modelId="{805F2430-C48E-446A-A7EE-97FC6DC9526B}" srcId="{9AE40561-61AC-4B0D-A9E6-78935A09D88B}" destId="{D1114A4F-58CA-433E-A6DD-310B854CA81E}" srcOrd="1" destOrd="0" parTransId="{34D9DD5C-12BE-4FA3-A6F3-7600B350CBDD}" sibTransId="{894192E6-E856-4C35-8E49-7D0D738F5236}"/>
    <dgm:cxn modelId="{B87A8B23-D834-488D-A08A-E240D8739D29}" type="presOf" srcId="{9AE40561-61AC-4B0D-A9E6-78935A09D88B}" destId="{A3561717-54A5-4C53-85E7-27D1041E710E}" srcOrd="0" destOrd="0" presId="urn:microsoft.com/office/officeart/2005/8/layout/equation2"/>
    <dgm:cxn modelId="{D4A964AB-2670-4498-A15F-35F7B9C2DF0F}" srcId="{9AE40561-61AC-4B0D-A9E6-78935A09D88B}" destId="{95B6AC37-44C1-4CE9-895D-4DFC957D3F53}" srcOrd="0" destOrd="0" parTransId="{7A260078-D34F-453F-9097-A2C21E88E82E}" sibTransId="{30A5A3FF-C89B-40C1-A36C-10E683EF32F7}"/>
    <dgm:cxn modelId="{8FAB4D8B-0019-48EF-9D9B-C7309D3569A9}" type="presOf" srcId="{30A5A3FF-C89B-40C1-A36C-10E683EF32F7}" destId="{43F05975-9549-4060-BED6-3DFE05B708F1}" srcOrd="0" destOrd="0" presId="urn:microsoft.com/office/officeart/2005/8/layout/equation2"/>
    <dgm:cxn modelId="{F871CC12-6AA2-4AB4-8D37-B764398C82B2}" type="presParOf" srcId="{A3561717-54A5-4C53-85E7-27D1041E710E}" destId="{6DC11DCD-D2A3-48F3-A577-11552059FF4F}" srcOrd="0" destOrd="0" presId="urn:microsoft.com/office/officeart/2005/8/layout/equation2"/>
    <dgm:cxn modelId="{8488367E-34AE-47F7-ACCD-466A75FA5123}" type="presParOf" srcId="{6DC11DCD-D2A3-48F3-A577-11552059FF4F}" destId="{C7810D31-2291-41A0-8288-6C46CB0A8225}" srcOrd="0" destOrd="0" presId="urn:microsoft.com/office/officeart/2005/8/layout/equation2"/>
    <dgm:cxn modelId="{F3DC5924-A980-46D0-9921-A48FF42F67E2}" type="presParOf" srcId="{6DC11DCD-D2A3-48F3-A577-11552059FF4F}" destId="{F52C46CC-FAE3-4B8A-A5C8-5EC598AE7992}" srcOrd="1" destOrd="0" presId="urn:microsoft.com/office/officeart/2005/8/layout/equation2"/>
    <dgm:cxn modelId="{3BC19357-75D2-413E-BE75-7C4A3F97E2E6}" type="presParOf" srcId="{6DC11DCD-D2A3-48F3-A577-11552059FF4F}" destId="{43F05975-9549-4060-BED6-3DFE05B708F1}" srcOrd="2" destOrd="0" presId="urn:microsoft.com/office/officeart/2005/8/layout/equation2"/>
    <dgm:cxn modelId="{61171E43-B827-4C73-AA28-084F45F71D0B}" type="presParOf" srcId="{6DC11DCD-D2A3-48F3-A577-11552059FF4F}" destId="{35D9D2DC-4681-4AC4-9912-561CE39E625B}" srcOrd="3" destOrd="0" presId="urn:microsoft.com/office/officeart/2005/8/layout/equation2"/>
    <dgm:cxn modelId="{11477FED-3EFF-493B-B160-4145A8341925}" type="presParOf" srcId="{6DC11DCD-D2A3-48F3-A577-11552059FF4F}" destId="{FFF55BA7-099A-4A7D-A031-B11E084E3CC0}" srcOrd="4" destOrd="0" presId="urn:microsoft.com/office/officeart/2005/8/layout/equation2"/>
    <dgm:cxn modelId="{C6080D89-6111-483A-ACAF-3E1A90453A83}" type="presParOf" srcId="{A3561717-54A5-4C53-85E7-27D1041E710E}" destId="{1CD8446A-F11E-40C4-9E26-AC565C0F52AA}" srcOrd="1" destOrd="0" presId="urn:microsoft.com/office/officeart/2005/8/layout/equation2"/>
    <dgm:cxn modelId="{E0E35E27-A794-476E-BB8B-E831E050461C}" type="presParOf" srcId="{1CD8446A-F11E-40C4-9E26-AC565C0F52AA}" destId="{C5EE9F60-7FCC-4C44-90EC-08539508E561}" srcOrd="0" destOrd="0" presId="urn:microsoft.com/office/officeart/2005/8/layout/equation2"/>
    <dgm:cxn modelId="{C43C2F19-C20A-4BC9-AC69-46203049CE20}" type="presParOf" srcId="{A3561717-54A5-4C53-85E7-27D1041E710E}" destId="{E6D400FC-435E-4D06-96B7-AD12D11252DA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847158-F883-46BF-8B62-3794E7BE16D6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7C74911A-3F7E-4A96-952E-5CF0805EF97E}">
      <dgm:prSet phldrT="[Text]"/>
      <dgm:spPr/>
      <dgm:t>
        <a:bodyPr/>
        <a:lstStyle/>
        <a:p>
          <a:r>
            <a:rPr lang="hr-HR"/>
            <a:t>predmeti</a:t>
          </a:r>
        </a:p>
      </dgm:t>
    </dgm:pt>
    <dgm:pt modelId="{225DB2AA-77AA-4BE6-A057-1AD0600E0BAB}" type="parTrans" cxnId="{809CD266-314F-4E08-9A85-A52B6D81F2D4}">
      <dgm:prSet/>
      <dgm:spPr/>
      <dgm:t>
        <a:bodyPr/>
        <a:lstStyle/>
        <a:p>
          <a:endParaRPr lang="hr-HR"/>
        </a:p>
      </dgm:t>
    </dgm:pt>
    <dgm:pt modelId="{DA35C83C-AFAD-4425-8635-A2B094680B0F}" type="sibTrans" cxnId="{809CD266-314F-4E08-9A85-A52B6D81F2D4}">
      <dgm:prSet/>
      <dgm:spPr/>
      <dgm:t>
        <a:bodyPr/>
        <a:lstStyle/>
        <a:p>
          <a:endParaRPr lang="hr-HR"/>
        </a:p>
      </dgm:t>
    </dgm:pt>
    <dgm:pt modelId="{270BD31E-43BC-4E10-9E83-E6D0BF00E108}">
      <dgm:prSet phldrT="[Text]"/>
      <dgm:spPr/>
      <dgm:t>
        <a:bodyPr/>
        <a:lstStyle/>
        <a:p>
          <a:r>
            <a:rPr lang="hr-HR"/>
            <a:t>bića</a:t>
          </a:r>
        </a:p>
      </dgm:t>
    </dgm:pt>
    <dgm:pt modelId="{E69A7158-B6FD-41FF-A391-FCD4918237B2}" type="parTrans" cxnId="{DE242EA0-A0E9-447B-86B2-45AB380FC1AD}">
      <dgm:prSet/>
      <dgm:spPr/>
      <dgm:t>
        <a:bodyPr/>
        <a:lstStyle/>
        <a:p>
          <a:endParaRPr lang="hr-HR"/>
        </a:p>
      </dgm:t>
    </dgm:pt>
    <dgm:pt modelId="{54F0013A-F7BA-418C-A2B0-81CCC462FED7}" type="sibTrans" cxnId="{DE242EA0-A0E9-447B-86B2-45AB380FC1AD}">
      <dgm:prSet/>
      <dgm:spPr/>
      <dgm:t>
        <a:bodyPr/>
        <a:lstStyle/>
        <a:p>
          <a:endParaRPr lang="hr-HR"/>
        </a:p>
      </dgm:t>
    </dgm:pt>
    <dgm:pt modelId="{C120C967-6153-40DC-A166-66A0C325D921}">
      <dgm:prSet phldrT="[Text]"/>
      <dgm:spPr/>
      <dgm:t>
        <a:bodyPr/>
        <a:lstStyle/>
        <a:p>
          <a:r>
            <a:rPr lang="hr-HR"/>
            <a:t>pojave</a:t>
          </a:r>
        </a:p>
      </dgm:t>
    </dgm:pt>
    <dgm:pt modelId="{5A5C1F64-E1FE-43FB-AC7E-D7D13445EDE3}" type="parTrans" cxnId="{1E646599-9CBD-4B0F-9AD3-6B347EE2D8D3}">
      <dgm:prSet/>
      <dgm:spPr/>
      <dgm:t>
        <a:bodyPr/>
        <a:lstStyle/>
        <a:p>
          <a:endParaRPr lang="hr-HR"/>
        </a:p>
      </dgm:t>
    </dgm:pt>
    <dgm:pt modelId="{58BBD39C-007C-43DA-8C09-2902EB16479E}" type="sibTrans" cxnId="{1E646599-9CBD-4B0F-9AD3-6B347EE2D8D3}">
      <dgm:prSet/>
      <dgm:spPr/>
      <dgm:t>
        <a:bodyPr/>
        <a:lstStyle/>
        <a:p>
          <a:endParaRPr lang="hr-HR"/>
        </a:p>
      </dgm:t>
    </dgm:pt>
    <dgm:pt modelId="{326A1F9D-0A7A-4864-86BE-80E46E38E414}" type="pres">
      <dgm:prSet presAssocID="{2C847158-F883-46BF-8B62-3794E7BE16D6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hr-HR"/>
        </a:p>
      </dgm:t>
    </dgm:pt>
    <dgm:pt modelId="{FC0D810A-1C63-4D34-BC3E-9DE998820C01}" type="pres">
      <dgm:prSet presAssocID="{7C74911A-3F7E-4A96-952E-5CF0805EF97E}" presName="Accent1" presStyleCnt="0"/>
      <dgm:spPr/>
    </dgm:pt>
    <dgm:pt modelId="{09F8B6DF-BC05-4B5B-BCFB-347DDD28FF69}" type="pres">
      <dgm:prSet presAssocID="{7C74911A-3F7E-4A96-952E-5CF0805EF97E}" presName="Accent" presStyleLbl="node1" presStyleIdx="0" presStyleCnt="3"/>
      <dgm:spPr/>
    </dgm:pt>
    <dgm:pt modelId="{1A7F571C-2EC3-486A-9710-93A1F0980734}" type="pres">
      <dgm:prSet presAssocID="{7C74911A-3F7E-4A96-952E-5CF0805EF97E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B17D285-B0D0-4D59-95BC-0472E02E364B}" type="pres">
      <dgm:prSet presAssocID="{270BD31E-43BC-4E10-9E83-E6D0BF00E108}" presName="Accent2" presStyleCnt="0"/>
      <dgm:spPr/>
    </dgm:pt>
    <dgm:pt modelId="{C68605BA-5BCF-4DD3-8D54-03373280187E}" type="pres">
      <dgm:prSet presAssocID="{270BD31E-43BC-4E10-9E83-E6D0BF00E108}" presName="Accent" presStyleLbl="node1" presStyleIdx="1" presStyleCnt="3"/>
      <dgm:spPr/>
    </dgm:pt>
    <dgm:pt modelId="{BA9ED212-B20E-4613-95A0-85B7720E50C7}" type="pres">
      <dgm:prSet presAssocID="{270BD31E-43BC-4E10-9E83-E6D0BF00E108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D663549-6023-4461-88C3-CF403473E660}" type="pres">
      <dgm:prSet presAssocID="{C120C967-6153-40DC-A166-66A0C325D921}" presName="Accent3" presStyleCnt="0"/>
      <dgm:spPr/>
    </dgm:pt>
    <dgm:pt modelId="{E094F4B8-8F19-46FA-A639-ACA13BCA09FB}" type="pres">
      <dgm:prSet presAssocID="{C120C967-6153-40DC-A166-66A0C325D921}" presName="Accent" presStyleLbl="node1" presStyleIdx="2" presStyleCnt="3"/>
      <dgm:spPr/>
    </dgm:pt>
    <dgm:pt modelId="{861CBDF9-515B-43EF-9CE8-3F3434E46FA0}" type="pres">
      <dgm:prSet presAssocID="{C120C967-6153-40DC-A166-66A0C325D921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809CD266-314F-4E08-9A85-A52B6D81F2D4}" srcId="{2C847158-F883-46BF-8B62-3794E7BE16D6}" destId="{7C74911A-3F7E-4A96-952E-5CF0805EF97E}" srcOrd="0" destOrd="0" parTransId="{225DB2AA-77AA-4BE6-A057-1AD0600E0BAB}" sibTransId="{DA35C83C-AFAD-4425-8635-A2B094680B0F}"/>
    <dgm:cxn modelId="{DD1F913D-3FF5-4A70-857A-FA7BD989D1D3}" type="presOf" srcId="{7C74911A-3F7E-4A96-952E-5CF0805EF97E}" destId="{1A7F571C-2EC3-486A-9710-93A1F0980734}" srcOrd="0" destOrd="0" presId="urn:microsoft.com/office/officeart/2009/layout/CircleArrowProcess"/>
    <dgm:cxn modelId="{44AEB0A9-D08A-4645-B7F6-E0A89C9B28F7}" type="presOf" srcId="{C120C967-6153-40DC-A166-66A0C325D921}" destId="{861CBDF9-515B-43EF-9CE8-3F3434E46FA0}" srcOrd="0" destOrd="0" presId="urn:microsoft.com/office/officeart/2009/layout/CircleArrowProcess"/>
    <dgm:cxn modelId="{DE242EA0-A0E9-447B-86B2-45AB380FC1AD}" srcId="{2C847158-F883-46BF-8B62-3794E7BE16D6}" destId="{270BD31E-43BC-4E10-9E83-E6D0BF00E108}" srcOrd="1" destOrd="0" parTransId="{E69A7158-B6FD-41FF-A391-FCD4918237B2}" sibTransId="{54F0013A-F7BA-418C-A2B0-81CCC462FED7}"/>
    <dgm:cxn modelId="{B0BB09C2-49EA-4321-A00E-61596B7237EB}" type="presOf" srcId="{2C847158-F883-46BF-8B62-3794E7BE16D6}" destId="{326A1F9D-0A7A-4864-86BE-80E46E38E414}" srcOrd="0" destOrd="0" presId="urn:microsoft.com/office/officeart/2009/layout/CircleArrowProcess"/>
    <dgm:cxn modelId="{1E646599-9CBD-4B0F-9AD3-6B347EE2D8D3}" srcId="{2C847158-F883-46BF-8B62-3794E7BE16D6}" destId="{C120C967-6153-40DC-A166-66A0C325D921}" srcOrd="2" destOrd="0" parTransId="{5A5C1F64-E1FE-43FB-AC7E-D7D13445EDE3}" sibTransId="{58BBD39C-007C-43DA-8C09-2902EB16479E}"/>
    <dgm:cxn modelId="{B3D8CF39-15EC-4661-B439-899BD4A5C30F}" type="presOf" srcId="{270BD31E-43BC-4E10-9E83-E6D0BF00E108}" destId="{BA9ED212-B20E-4613-95A0-85B7720E50C7}" srcOrd="0" destOrd="0" presId="urn:microsoft.com/office/officeart/2009/layout/CircleArrowProcess"/>
    <dgm:cxn modelId="{4DF33A42-525E-4D97-B7AC-5F54BE0D49E8}" type="presParOf" srcId="{326A1F9D-0A7A-4864-86BE-80E46E38E414}" destId="{FC0D810A-1C63-4D34-BC3E-9DE998820C01}" srcOrd="0" destOrd="0" presId="urn:microsoft.com/office/officeart/2009/layout/CircleArrowProcess"/>
    <dgm:cxn modelId="{A58FB77B-BB28-459A-8DA5-28565F0D28F9}" type="presParOf" srcId="{FC0D810A-1C63-4D34-BC3E-9DE998820C01}" destId="{09F8B6DF-BC05-4B5B-BCFB-347DDD28FF69}" srcOrd="0" destOrd="0" presId="urn:microsoft.com/office/officeart/2009/layout/CircleArrowProcess"/>
    <dgm:cxn modelId="{725FEA93-09BE-4C0D-983E-92421D937F9E}" type="presParOf" srcId="{326A1F9D-0A7A-4864-86BE-80E46E38E414}" destId="{1A7F571C-2EC3-486A-9710-93A1F0980734}" srcOrd="1" destOrd="0" presId="urn:microsoft.com/office/officeart/2009/layout/CircleArrowProcess"/>
    <dgm:cxn modelId="{0B2A9746-8C02-4E28-9922-64C2F06A5319}" type="presParOf" srcId="{326A1F9D-0A7A-4864-86BE-80E46E38E414}" destId="{8B17D285-B0D0-4D59-95BC-0472E02E364B}" srcOrd="2" destOrd="0" presId="urn:microsoft.com/office/officeart/2009/layout/CircleArrowProcess"/>
    <dgm:cxn modelId="{C1AA1629-ABAF-4077-8B62-7CA614F5567B}" type="presParOf" srcId="{8B17D285-B0D0-4D59-95BC-0472E02E364B}" destId="{C68605BA-5BCF-4DD3-8D54-03373280187E}" srcOrd="0" destOrd="0" presId="urn:microsoft.com/office/officeart/2009/layout/CircleArrowProcess"/>
    <dgm:cxn modelId="{24C26520-B462-4DDD-AFBC-D2F8AFAB18E4}" type="presParOf" srcId="{326A1F9D-0A7A-4864-86BE-80E46E38E414}" destId="{BA9ED212-B20E-4613-95A0-85B7720E50C7}" srcOrd="3" destOrd="0" presId="urn:microsoft.com/office/officeart/2009/layout/CircleArrowProcess"/>
    <dgm:cxn modelId="{99E78305-96A1-4A4F-BC6C-01DD7DD4FB81}" type="presParOf" srcId="{326A1F9D-0A7A-4864-86BE-80E46E38E414}" destId="{7D663549-6023-4461-88C3-CF403473E660}" srcOrd="4" destOrd="0" presId="urn:microsoft.com/office/officeart/2009/layout/CircleArrowProcess"/>
    <dgm:cxn modelId="{6C2CAB58-FE29-42EB-A667-724C10752A8E}" type="presParOf" srcId="{7D663549-6023-4461-88C3-CF403473E660}" destId="{E094F4B8-8F19-46FA-A639-ACA13BCA09FB}" srcOrd="0" destOrd="0" presId="urn:microsoft.com/office/officeart/2009/layout/CircleArrowProcess"/>
    <dgm:cxn modelId="{269CBF5D-DBFB-434A-A3DD-106A144F765E}" type="presParOf" srcId="{326A1F9D-0A7A-4864-86BE-80E46E38E414}" destId="{861CBDF9-515B-43EF-9CE8-3F3434E46FA0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10D31-2291-41A0-8288-6C46CB0A8225}">
      <dsp:nvSpPr>
        <dsp:cNvPr id="0" name=""/>
        <dsp:cNvSpPr/>
      </dsp:nvSpPr>
      <dsp:spPr>
        <a:xfrm>
          <a:off x="643205" y="470"/>
          <a:ext cx="1166663" cy="11666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000" kern="1200"/>
            <a:t>opće</a:t>
          </a:r>
        </a:p>
      </dsp:txBody>
      <dsp:txXfrm>
        <a:off x="814059" y="171324"/>
        <a:ext cx="824955" cy="824955"/>
      </dsp:txXfrm>
    </dsp:sp>
    <dsp:sp modelId="{43F05975-9549-4060-BED6-3DFE05B708F1}">
      <dsp:nvSpPr>
        <dsp:cNvPr id="0" name=""/>
        <dsp:cNvSpPr/>
      </dsp:nvSpPr>
      <dsp:spPr>
        <a:xfrm>
          <a:off x="888204" y="1261867"/>
          <a:ext cx="676664" cy="676664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100" kern="1200"/>
        </a:p>
      </dsp:txBody>
      <dsp:txXfrm>
        <a:off x="977896" y="1520623"/>
        <a:ext cx="497280" cy="159152"/>
      </dsp:txXfrm>
    </dsp:sp>
    <dsp:sp modelId="{FFF55BA7-099A-4A7D-A031-B11E084E3CC0}">
      <dsp:nvSpPr>
        <dsp:cNvPr id="0" name=""/>
        <dsp:cNvSpPr/>
      </dsp:nvSpPr>
      <dsp:spPr>
        <a:xfrm>
          <a:off x="643205" y="2033265"/>
          <a:ext cx="1166663" cy="11666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000" kern="1200"/>
            <a:t>vlastite</a:t>
          </a:r>
        </a:p>
      </dsp:txBody>
      <dsp:txXfrm>
        <a:off x="814059" y="2204119"/>
        <a:ext cx="824955" cy="824955"/>
      </dsp:txXfrm>
    </dsp:sp>
    <dsp:sp modelId="{1CD8446A-F11E-40C4-9E26-AC565C0F52AA}">
      <dsp:nvSpPr>
        <dsp:cNvPr id="0" name=""/>
        <dsp:cNvSpPr/>
      </dsp:nvSpPr>
      <dsp:spPr>
        <a:xfrm>
          <a:off x="1984868" y="1383200"/>
          <a:ext cx="370999" cy="4339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600" kern="1200"/>
        </a:p>
      </dsp:txBody>
      <dsp:txXfrm>
        <a:off x="1984868" y="1470000"/>
        <a:ext cx="259699" cy="260398"/>
      </dsp:txXfrm>
    </dsp:sp>
    <dsp:sp modelId="{E6D400FC-435E-4D06-96B7-AD12D11252DA}">
      <dsp:nvSpPr>
        <dsp:cNvPr id="0" name=""/>
        <dsp:cNvSpPr/>
      </dsp:nvSpPr>
      <dsp:spPr>
        <a:xfrm>
          <a:off x="2509867" y="433536"/>
          <a:ext cx="2333327" cy="23333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3700" b="1" kern="1200">
              <a:solidFill>
                <a:srgbClr val="C00000"/>
              </a:solidFill>
            </a:rPr>
            <a:t>imenice</a:t>
          </a:r>
        </a:p>
      </dsp:txBody>
      <dsp:txXfrm>
        <a:off x="2851575" y="775244"/>
        <a:ext cx="1649911" cy="16499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F8B6DF-BC05-4B5B-BCFB-347DDD28FF69}">
      <dsp:nvSpPr>
        <dsp:cNvPr id="0" name=""/>
        <dsp:cNvSpPr/>
      </dsp:nvSpPr>
      <dsp:spPr>
        <a:xfrm>
          <a:off x="2186906" y="0"/>
          <a:ext cx="1540438" cy="1540672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7F571C-2EC3-486A-9710-93A1F0980734}">
      <dsp:nvSpPr>
        <dsp:cNvPr id="0" name=""/>
        <dsp:cNvSpPr/>
      </dsp:nvSpPr>
      <dsp:spPr>
        <a:xfrm>
          <a:off x="2527394" y="556229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700" kern="1200"/>
            <a:t>predmeti</a:t>
          </a:r>
        </a:p>
      </dsp:txBody>
      <dsp:txXfrm>
        <a:off x="2527394" y="556229"/>
        <a:ext cx="855991" cy="427893"/>
      </dsp:txXfrm>
    </dsp:sp>
    <dsp:sp modelId="{C68605BA-5BCF-4DD3-8D54-03373280187E}">
      <dsp:nvSpPr>
        <dsp:cNvPr id="0" name=""/>
        <dsp:cNvSpPr/>
      </dsp:nvSpPr>
      <dsp:spPr>
        <a:xfrm>
          <a:off x="1759055" y="885230"/>
          <a:ext cx="1540438" cy="1540672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9ED212-B20E-4613-95A0-85B7720E50C7}">
      <dsp:nvSpPr>
        <dsp:cNvPr id="0" name=""/>
        <dsp:cNvSpPr/>
      </dsp:nvSpPr>
      <dsp:spPr>
        <a:xfrm>
          <a:off x="2101278" y="1446580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700" kern="1200"/>
            <a:t>bića</a:t>
          </a:r>
        </a:p>
      </dsp:txBody>
      <dsp:txXfrm>
        <a:off x="2101278" y="1446580"/>
        <a:ext cx="855991" cy="427893"/>
      </dsp:txXfrm>
    </dsp:sp>
    <dsp:sp modelId="{E094F4B8-8F19-46FA-A639-ACA13BCA09FB}">
      <dsp:nvSpPr>
        <dsp:cNvPr id="0" name=""/>
        <dsp:cNvSpPr/>
      </dsp:nvSpPr>
      <dsp:spPr>
        <a:xfrm>
          <a:off x="2296545" y="1876394"/>
          <a:ext cx="1323475" cy="132400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1CBDF9-515B-43EF-9CE8-3F3434E46FA0}">
      <dsp:nvSpPr>
        <dsp:cNvPr id="0" name=""/>
        <dsp:cNvSpPr/>
      </dsp:nvSpPr>
      <dsp:spPr>
        <a:xfrm>
          <a:off x="2529419" y="2338212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700" kern="1200"/>
            <a:t>pojave</a:t>
          </a:r>
        </a:p>
      </dsp:txBody>
      <dsp:txXfrm>
        <a:off x="2529419" y="2338212"/>
        <a:ext cx="855991" cy="427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5D53-5D77-4280-B0EB-342B190F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2017-01-04T12:32:00Z</dcterms:created>
  <dcterms:modified xsi:type="dcterms:W3CDTF">2017-01-04T12:32:00Z</dcterms:modified>
</cp:coreProperties>
</file>