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Gospodine! - prihvati Malvina - vi mi govorite tu o bilju, o cvijeću, nu ja ćutim otrov toga bilja, samo trnje toga cvijeća. Razumijem vas predobro. Čim vas opazih, domislih se odmah da će među nama biti razgovora o minulim danima. Vi ste nekako nestrpljivi. Nećete l' me slušati?</w:t>
      </w:r>
    </w:p>
    <w:p w:rsidR="00106941" w:rsidRPr="00EB7CB1" w:rsidRDefault="00106941" w:rsidP="00EB7CB1">
      <w:pPr>
        <w:pStyle w:val="NormalWeb"/>
        <w:shd w:val="clear" w:color="auto" w:fill="F5F2E8"/>
        <w:spacing w:before="0" w:beforeAutospacing="0" w:after="150" w:afterAutospacing="0"/>
        <w:rPr>
          <w:color w:val="333333"/>
          <w:sz w:val="22"/>
          <w:szCs w:val="22"/>
        </w:rPr>
      </w:pPr>
      <w:r w:rsidRPr="00EB7CB1">
        <w:rPr>
          <w:color w:val="333333"/>
          <w:sz w:val="22"/>
          <w:szCs w:val="22"/>
        </w:rPr>
        <w:t>- Hoću, milostiva gospođo!</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Nekad se vidjesmo, ja, nevino djevojče, poznavajući samo narav, vi, mlad bogoslovac, idealista. Vi ste me ljubili - a ja? i ja sam vas ljubila, a to čuvstvo prema svećeniku činilo mi se tolik grijeh da sam ga po svojoj djetinjskoj domisli morala okajati svojim životom. Odlučih poći za neljubljena, odlučih slijediti trpeći, šuteći put naših društvenih predsuda koje bacaju čuvstvo pod noge te tako budem suprugom gospodina predstojnika. Ljudi me cijene sretnom, ali uistinu nije moja sreća nego komedija pod svilenom haljinom, za</w:t>
      </w:r>
      <w:r w:rsidR="00EB7CB1" w:rsidRPr="00EB7CB1">
        <w:rPr>
          <w:color w:val="333333"/>
          <w:sz w:val="22"/>
          <w:szCs w:val="22"/>
        </w:rPr>
        <w:t xml:space="preserve"> fini </w:t>
      </w:r>
      <w:r w:rsidRPr="00EB7CB1">
        <w:rPr>
          <w:color w:val="333333"/>
          <w:sz w:val="22"/>
          <w:szCs w:val="22"/>
        </w:rPr>
        <w:t>čipkama.</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Nemam prava, nemam razloga, milostiva gospođo, pitati za sve što mi evo dokazaste. Žalim ako sam povodom bio da ste svoju sreću promašili, ali ne mogu da vam se ne zahvalim -</w:t>
      </w:r>
    </w:p>
    <w:p w:rsidR="00106941" w:rsidRPr="00EB7CB1" w:rsidRDefault="00106941" w:rsidP="00EB7CB1">
      <w:pPr>
        <w:pStyle w:val="NormalWeb"/>
        <w:shd w:val="clear" w:color="auto" w:fill="F5F2E8"/>
        <w:spacing w:before="0" w:beforeAutospacing="0" w:after="150" w:afterAutospacing="0"/>
        <w:rPr>
          <w:color w:val="333333"/>
          <w:sz w:val="22"/>
          <w:szCs w:val="22"/>
        </w:rPr>
      </w:pPr>
      <w:r w:rsidRPr="00EB7CB1">
        <w:rPr>
          <w:color w:val="333333"/>
          <w:sz w:val="22"/>
          <w:szCs w:val="22"/>
        </w:rPr>
        <w:t>- Na čem?</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Na čuvstvu što ga u meni probudiste, na čuvstvu što me rasplamti do kraja, da skinem verige sa sebe, koje mi nametnuše. Ljubeći vas strasno, skinuh crnu halju te iziđoh slobodan na svijet. Nu pustimo t</w:t>
      </w:r>
      <w:r w:rsidR="00EB7CB1" w:rsidRPr="00EB7CB1">
        <w:rPr>
          <w:color w:val="333333"/>
          <w:sz w:val="22"/>
          <w:szCs w:val="22"/>
        </w:rPr>
        <w:t xml:space="preserve">u raspravu. Čemu tražiti lijeka </w:t>
      </w:r>
      <w:r w:rsidRPr="00EB7CB1">
        <w:rPr>
          <w:color w:val="333333"/>
          <w:sz w:val="22"/>
          <w:szCs w:val="22"/>
        </w:rPr>
        <w:t>rani koja je već zacijelila.</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Malvina griznu si usnice. Dobro bje opazila da joj je romantična doskočica promašila cilj.</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Da, da! - nastavi nazlobno. - Morala je zacijeliti. Sudbina je to htjela. Ili sam možebit ja kriva da se rodih kao kćerka bogata vlastelina, a vi -</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A ja kao ubogo seljače? - nasmjehnu se Lovro i krv uvrijeđena ponosa skoči mu na lica. - Niste krivi, lijepa gospođo. To je čista, prosta istina, i vaša žrtva nije nego obična posljedica naših društvenih okolnosti. Ja međutim ne žalim toga. Romantična ova epizoda - ne mogu je po uspjehu inače krstiti - sjetila me je živo da po svom porodu nijesam ništa na tom svijetu, bar ljudi dandanas tako misle. Romantička ota epizoda sjeti me da sakupim svoje vlastite sile i stanem na svoje noge. Čim je više čovjek po sebi zaslužio, tim više valja. Vaš moral, lijepa gospođo, i opet me nuka da vam se zahvalim. Gledat ću da budem čovjek - čitav čovjek.</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Vi ste zlobni, preko mjere zlobni, gospodine Lovro.</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Ja prevodim idilu u prozu.</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Vi se samo rugate pojavu svoje prve ljubavi.</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Prvi čin te ljubovne pričice postaje smiješnim, osvrne li se čovjek na prozaičko rješenje. Ta smiješnost nastaje uprav iz kontrasta. </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Lovro! Kako je? - zapita starac nadnesav se nad sina.</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Zlo, oče! - odvrati sin i zaklopi oči.</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Strpi se, sinko - prišapnu mu starac - bit će dobro.</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Lovru spopala ljuta vrućica. Čelo mu gorilo kao usijano gvožđe. Bila mu letjela brže od munje.</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Idite mi po doktora! - zapovjedi otac. Dođe doktor, to jest seoski ranar. A što zna takav čovjek? Kroz svoje debele očale nije vidio ništa. I hvala bogu na njegovoj sljepoći, jer inače Lovro ne ostade živ.</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Gospodine doktore! - reče mu starac oštro - pazite da mi sin ne pogine. - Seoski Eskulap izbrblja, tarući modrim rupcem očale, nekoliko latinskih ludorija, odredi da bolesnik ne smije vina piti, turnu svoju tvrdu škudu u džep i ode.</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xml:space="preserve">Vručica potegla jače. Valjalo je mladića držati i kako da ne skoči iz postelje. I otac i svâk namučili se dosta. Sva živa duša Lovrina kano da je radila provaliti. Vikao kao bijesan, plakao kao dijete. Noževi </w:t>
      </w:r>
      <w:r w:rsidRPr="00EB7CB1">
        <w:rPr>
          <w:color w:val="333333"/>
          <w:sz w:val="22"/>
          <w:szCs w:val="22"/>
        </w:rPr>
        <w:lastRenderedPageBreak/>
        <w:t>starici srce parali, a otac nijem kao kamen. Mladić stao tlapiti. Crna ga haljina u ludilo sapinjala, postajala sve uža i uža, sad će Lovri zagušiti srce. - Zraka! Zraka! - ruknu bolesnik. I puknu haljina. Bilo mu lakše. I budne orlom; rastu mu krila, zlatna velika krila. Ču kako žamore! On leti, leti daleko, visoko! - Što vidim? Piramide sred puste Sahare! A ondje? Carigrad diže se kao labud iz mora! Vidiš li onu ljepotu djevojku pod sjenom lovorike? Ah, ona! Anđeo! Malvina, divna, krasna! Ha, ha! ha! Gle! gle! Na vrpci okreće se! Lutko! Drvena, šarena lutko! Skoč'! Skoč'! - I rastu mu krila! Sada će k suncu! Jaoh! Tresnu nebeska strijela u orlovo krilo - -</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Sumrtav sruši se mladić na postelju. Već ga nije trebalo držati. Drijemao je slabo, slabahno. Jedva da diše. Ali hvala bogu! Šest dana jedva da Lovro živio. Život mu bijaše svjećica kojom vjetar poigrava. Oporavljao se pomalo. Ni da ruku makne. Jedva dvije, tri da za dan progovori. Seoski doktor bubnjao po svijetu da je čovjeka spasio. Na čast mu spasenje, mišljaše otac. Jedno lijepo popodne sjedne do sina:</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Lovro! Je l' ti bolje?</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Ponešto, oče.</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Imam s tobom razgovora. Jesi l' dosta jak da me slušaš?</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Govori, oče.</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Ti ćeš u veliku školu u carski Beč. - Bolesnik raztvori oči.</w:t>
      </w:r>
    </w:p>
    <w:p w:rsidR="00106941" w:rsidRPr="00EB7CB1" w:rsidRDefault="00106941" w:rsidP="00106941">
      <w:pPr>
        <w:pStyle w:val="NormalWeb"/>
        <w:shd w:val="clear" w:color="auto" w:fill="F5F2E8"/>
        <w:spacing w:before="0" w:beforeAutospacing="0" w:after="150" w:afterAutospacing="0"/>
        <w:jc w:val="center"/>
        <w:rPr>
          <w:color w:val="333333"/>
          <w:sz w:val="22"/>
          <w:szCs w:val="22"/>
        </w:rPr>
      </w:pPr>
      <w:r w:rsidRPr="00EB7CB1">
        <w:rPr>
          <w:color w:val="333333"/>
          <w:sz w:val="22"/>
          <w:szCs w:val="22"/>
        </w:rPr>
        <w:t>- Da, Lovro, u Beč. Tebe su odnekad krstili gospodinom. Budi tako. Popom nijesi htio biti. Zbilo se. Božja je volja. Učen si, pametan si, reče predsjednik. Mora da je istina. Kako si inače mogao učiti mu sina? Htio si u Beč. Ne dadu ti novaca. Na čast im novci. Ja ti velim, ti ćeš u Beč. Pa baš! Gle, tvrdi su moji žuljevi, tvrda i naša zemlja, ali mrva ostane vazda. Pa pošto sam se mučio? Star sam, preživjeti je čime ovu šaku dana. A da im dokažem da ne tvori samo dobra ruka milosnica, već i ruka radilica, dat ću ti ja troška, da, ja. Skuckao sam kroz pola vijeka koji grošić, a susjed Ivan daje mi na kuću novaca. Trebat će plaćati kamate, ali bolje i to nego obijati tuđi prag. Da vidimo, nijesmo li svoji ljudi! Da, da, sve sam sračunao. Ti ćeš u Beč!</w:t>
      </w:r>
    </w:p>
    <w:p w:rsidR="008275C6" w:rsidRDefault="008275C6">
      <w:pPr>
        <w:rPr>
          <w:rFonts w:ascii="Times New Roman" w:hAnsi="Times New Roman" w:cs="Times New Roman"/>
        </w:rPr>
      </w:pPr>
    </w:p>
    <w:p w:rsidR="00EB7CB1" w:rsidRDefault="00EB7CB1">
      <w:pPr>
        <w:rPr>
          <w:rFonts w:ascii="Times New Roman" w:hAnsi="Times New Roman" w:cs="Times New Roman"/>
        </w:rPr>
      </w:pPr>
    </w:p>
    <w:p w:rsidR="00EB7CB1" w:rsidRDefault="00EB7CB1">
      <w:pPr>
        <w:rPr>
          <w:rFonts w:ascii="Times New Roman" w:hAnsi="Times New Roman" w:cs="Times New Roman"/>
        </w:rPr>
      </w:pPr>
    </w:p>
    <w:p w:rsidR="00EB7CB1" w:rsidRDefault="00EB7CB1">
      <w:pPr>
        <w:rPr>
          <w:rFonts w:ascii="Times New Roman" w:hAnsi="Times New Roman" w:cs="Times New Roman"/>
        </w:rPr>
      </w:pPr>
    </w:p>
    <w:p w:rsidR="00EB7CB1" w:rsidRDefault="00EB7CB1">
      <w:pPr>
        <w:rPr>
          <w:rFonts w:ascii="Times New Roman" w:hAnsi="Times New Roman" w:cs="Times New Roman"/>
        </w:rPr>
      </w:pPr>
    </w:p>
    <w:p w:rsidR="00EB7CB1" w:rsidRDefault="00EB7CB1">
      <w:pPr>
        <w:rPr>
          <w:rFonts w:ascii="Times New Roman" w:hAnsi="Times New Roman" w:cs="Times New Roman"/>
        </w:rPr>
      </w:pPr>
    </w:p>
    <w:p w:rsidR="00EB7CB1" w:rsidRDefault="00EB7CB1">
      <w:pPr>
        <w:rPr>
          <w:rFonts w:ascii="Times New Roman" w:hAnsi="Times New Roman" w:cs="Times New Roman"/>
        </w:rPr>
      </w:pPr>
    </w:p>
    <w:p w:rsidR="00EB7CB1" w:rsidRDefault="00EB7CB1">
      <w:pPr>
        <w:rPr>
          <w:rFonts w:ascii="Times New Roman" w:hAnsi="Times New Roman" w:cs="Times New Roman"/>
        </w:rPr>
      </w:pPr>
    </w:p>
    <w:p w:rsidR="00EB7CB1" w:rsidRDefault="00EB7CB1">
      <w:pPr>
        <w:rPr>
          <w:rFonts w:ascii="Times New Roman" w:hAnsi="Times New Roman" w:cs="Times New Roman"/>
        </w:rPr>
      </w:pPr>
    </w:p>
    <w:p w:rsidR="00EB7CB1" w:rsidRDefault="00EB7CB1">
      <w:pPr>
        <w:rPr>
          <w:rFonts w:ascii="Times New Roman" w:hAnsi="Times New Roman" w:cs="Times New Roman"/>
        </w:rPr>
      </w:pPr>
    </w:p>
    <w:p w:rsidR="00EB7CB1" w:rsidRDefault="00EB7CB1">
      <w:pPr>
        <w:rPr>
          <w:rFonts w:ascii="Times New Roman" w:hAnsi="Times New Roman" w:cs="Times New Roman"/>
        </w:rPr>
      </w:pPr>
    </w:p>
    <w:p w:rsidR="00EB7CB1" w:rsidRDefault="00EB7CB1">
      <w:pPr>
        <w:rPr>
          <w:rFonts w:ascii="Times New Roman" w:hAnsi="Times New Roman" w:cs="Times New Roman"/>
        </w:rPr>
      </w:pPr>
    </w:p>
    <w:p w:rsidR="00EB7CB1" w:rsidRPr="00EB7CB1" w:rsidRDefault="00EB7CB1">
      <w:pPr>
        <w:rPr>
          <w:rFonts w:ascii="Times New Roman" w:hAnsi="Times New Roman" w:cs="Times New Roman"/>
        </w:rPr>
      </w:pPr>
      <w:bookmarkStart w:id="0" w:name="_GoBack"/>
      <w:bookmarkEnd w:id="0"/>
    </w:p>
    <w:sectPr w:rsidR="00EB7CB1" w:rsidRPr="00EB7CB1">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D2" w:rsidRDefault="00B60FD2" w:rsidP="00762C98">
      <w:pPr>
        <w:spacing w:after="0" w:line="240" w:lineRule="auto"/>
      </w:pPr>
      <w:r>
        <w:separator/>
      </w:r>
    </w:p>
  </w:endnote>
  <w:endnote w:type="continuationSeparator" w:id="0">
    <w:p w:rsidR="00B60FD2" w:rsidRDefault="00B60FD2" w:rsidP="0076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844073"/>
      <w:docPartObj>
        <w:docPartGallery w:val="Page Numbers (Bottom of Page)"/>
        <w:docPartUnique/>
      </w:docPartObj>
    </w:sdtPr>
    <w:sdtEndPr/>
    <w:sdtContent>
      <w:p w:rsidR="00762C98" w:rsidRDefault="00762C98">
        <w:pPr>
          <w:pStyle w:val="Footer"/>
          <w:jc w:val="right"/>
        </w:pPr>
        <w:r>
          <w:fldChar w:fldCharType="begin"/>
        </w:r>
        <w:r>
          <w:instrText>PAGE   \* MERGEFORMAT</w:instrText>
        </w:r>
        <w:r>
          <w:fldChar w:fldCharType="separate"/>
        </w:r>
        <w:r w:rsidR="006B7DD2">
          <w:rPr>
            <w:noProof/>
          </w:rPr>
          <w:t>2</w:t>
        </w:r>
        <w:r>
          <w:fldChar w:fldCharType="end"/>
        </w:r>
      </w:p>
    </w:sdtContent>
  </w:sdt>
  <w:p w:rsidR="00762C98" w:rsidRDefault="00762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D2" w:rsidRDefault="00B60FD2" w:rsidP="00762C98">
      <w:pPr>
        <w:spacing w:after="0" w:line="240" w:lineRule="auto"/>
      </w:pPr>
      <w:r>
        <w:separator/>
      </w:r>
    </w:p>
  </w:footnote>
  <w:footnote w:type="continuationSeparator" w:id="0">
    <w:p w:rsidR="00B60FD2" w:rsidRDefault="00B60FD2" w:rsidP="00762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357"/>
    <w:multiLevelType w:val="hybridMultilevel"/>
    <w:tmpl w:val="AFAC0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41"/>
    <w:rsid w:val="00106941"/>
    <w:rsid w:val="006B7DD2"/>
    <w:rsid w:val="00762C98"/>
    <w:rsid w:val="008275C6"/>
    <w:rsid w:val="00B60FD2"/>
    <w:rsid w:val="00B909BB"/>
    <w:rsid w:val="00EB7C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94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06941"/>
    <w:pPr>
      <w:ind w:left="720"/>
      <w:contextualSpacing/>
    </w:pPr>
  </w:style>
  <w:style w:type="paragraph" w:styleId="Header">
    <w:name w:val="header"/>
    <w:basedOn w:val="Normal"/>
    <w:link w:val="HeaderChar"/>
    <w:uiPriority w:val="99"/>
    <w:unhideWhenUsed/>
    <w:rsid w:val="00762C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C98"/>
  </w:style>
  <w:style w:type="paragraph" w:styleId="Footer">
    <w:name w:val="footer"/>
    <w:basedOn w:val="Normal"/>
    <w:link w:val="FooterChar"/>
    <w:uiPriority w:val="99"/>
    <w:unhideWhenUsed/>
    <w:rsid w:val="00762C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94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06941"/>
    <w:pPr>
      <w:ind w:left="720"/>
      <w:contextualSpacing/>
    </w:pPr>
  </w:style>
  <w:style w:type="paragraph" w:styleId="Header">
    <w:name w:val="header"/>
    <w:basedOn w:val="Normal"/>
    <w:link w:val="HeaderChar"/>
    <w:uiPriority w:val="99"/>
    <w:unhideWhenUsed/>
    <w:rsid w:val="00762C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C98"/>
  </w:style>
  <w:style w:type="paragraph" w:styleId="Footer">
    <w:name w:val="footer"/>
    <w:basedOn w:val="Normal"/>
    <w:link w:val="FooterChar"/>
    <w:uiPriority w:val="99"/>
    <w:unhideWhenUsed/>
    <w:rsid w:val="00762C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3859">
      <w:bodyDiv w:val="1"/>
      <w:marLeft w:val="0"/>
      <w:marRight w:val="0"/>
      <w:marTop w:val="0"/>
      <w:marBottom w:val="0"/>
      <w:divBdr>
        <w:top w:val="none" w:sz="0" w:space="0" w:color="auto"/>
        <w:left w:val="none" w:sz="0" w:space="0" w:color="auto"/>
        <w:bottom w:val="none" w:sz="0" w:space="0" w:color="auto"/>
        <w:right w:val="none" w:sz="0" w:space="0" w:color="auto"/>
      </w:divBdr>
      <w:divsChild>
        <w:div w:id="1296720011">
          <w:marLeft w:val="0"/>
          <w:marRight w:val="0"/>
          <w:marTop w:val="0"/>
          <w:marBottom w:val="600"/>
          <w:divBdr>
            <w:top w:val="none" w:sz="0" w:space="0" w:color="auto"/>
            <w:left w:val="none" w:sz="0" w:space="0" w:color="auto"/>
            <w:bottom w:val="none" w:sz="0" w:space="0" w:color="auto"/>
            <w:right w:val="none" w:sz="0" w:space="0" w:color="auto"/>
          </w:divBdr>
          <w:divsChild>
            <w:div w:id="482938396">
              <w:marLeft w:val="0"/>
              <w:marRight w:val="0"/>
              <w:marTop w:val="0"/>
              <w:marBottom w:val="0"/>
              <w:divBdr>
                <w:top w:val="none" w:sz="0" w:space="0" w:color="auto"/>
                <w:left w:val="none" w:sz="0" w:space="0" w:color="auto"/>
                <w:bottom w:val="none" w:sz="0" w:space="0" w:color="auto"/>
                <w:right w:val="none" w:sz="0" w:space="0" w:color="auto"/>
              </w:divBdr>
              <w:divsChild>
                <w:div w:id="102767702">
                  <w:marLeft w:val="0"/>
                  <w:marRight w:val="0"/>
                  <w:marTop w:val="0"/>
                  <w:marBottom w:val="0"/>
                  <w:divBdr>
                    <w:top w:val="none" w:sz="0" w:space="0" w:color="auto"/>
                    <w:left w:val="none" w:sz="0" w:space="0" w:color="auto"/>
                    <w:bottom w:val="none" w:sz="0" w:space="0" w:color="auto"/>
                    <w:right w:val="none" w:sz="0" w:space="0" w:color="auto"/>
                  </w:divBdr>
                  <w:divsChild>
                    <w:div w:id="2124838196">
                      <w:marLeft w:val="0"/>
                      <w:marRight w:val="0"/>
                      <w:marTop w:val="0"/>
                      <w:marBottom w:val="0"/>
                      <w:divBdr>
                        <w:top w:val="none" w:sz="0" w:space="0" w:color="auto"/>
                        <w:left w:val="none" w:sz="0" w:space="0" w:color="auto"/>
                        <w:bottom w:val="none" w:sz="0" w:space="0" w:color="auto"/>
                        <w:right w:val="none" w:sz="0" w:space="0" w:color="auto"/>
                      </w:divBdr>
                      <w:divsChild>
                        <w:div w:id="1686519205">
                          <w:marLeft w:val="0"/>
                          <w:marRight w:val="0"/>
                          <w:marTop w:val="0"/>
                          <w:marBottom w:val="0"/>
                          <w:divBdr>
                            <w:top w:val="none" w:sz="0" w:space="0" w:color="auto"/>
                            <w:left w:val="none" w:sz="0" w:space="0" w:color="auto"/>
                            <w:bottom w:val="none" w:sz="0" w:space="0" w:color="auto"/>
                            <w:right w:val="none" w:sz="0" w:space="0" w:color="auto"/>
                          </w:divBdr>
                          <w:divsChild>
                            <w:div w:id="1233806909">
                              <w:marLeft w:val="0"/>
                              <w:marRight w:val="0"/>
                              <w:marTop w:val="0"/>
                              <w:marBottom w:val="0"/>
                              <w:divBdr>
                                <w:top w:val="none" w:sz="0" w:space="0" w:color="auto"/>
                                <w:left w:val="none" w:sz="0" w:space="0" w:color="auto"/>
                                <w:bottom w:val="none" w:sz="0" w:space="0" w:color="auto"/>
                                <w:right w:val="none" w:sz="0" w:space="0" w:color="auto"/>
                              </w:divBdr>
                              <w:divsChild>
                                <w:div w:id="19835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496141">
          <w:marLeft w:val="0"/>
          <w:marRight w:val="0"/>
          <w:marTop w:val="0"/>
          <w:marBottom w:val="600"/>
          <w:divBdr>
            <w:top w:val="none" w:sz="0" w:space="0" w:color="auto"/>
            <w:left w:val="none" w:sz="0" w:space="0" w:color="auto"/>
            <w:bottom w:val="none" w:sz="0" w:space="0" w:color="auto"/>
            <w:right w:val="none" w:sz="0" w:space="0" w:color="auto"/>
          </w:divBdr>
          <w:divsChild>
            <w:div w:id="1405570067">
              <w:marLeft w:val="0"/>
              <w:marRight w:val="0"/>
              <w:marTop w:val="0"/>
              <w:marBottom w:val="0"/>
              <w:divBdr>
                <w:top w:val="none" w:sz="0" w:space="0" w:color="auto"/>
                <w:left w:val="none" w:sz="0" w:space="0" w:color="auto"/>
                <w:bottom w:val="none" w:sz="0" w:space="0" w:color="auto"/>
                <w:right w:val="none" w:sz="0" w:space="0" w:color="auto"/>
              </w:divBdr>
              <w:divsChild>
                <w:div w:id="1268854045">
                  <w:marLeft w:val="0"/>
                  <w:marRight w:val="0"/>
                  <w:marTop w:val="0"/>
                  <w:marBottom w:val="0"/>
                  <w:divBdr>
                    <w:top w:val="none" w:sz="0" w:space="0" w:color="auto"/>
                    <w:left w:val="none" w:sz="0" w:space="0" w:color="auto"/>
                    <w:bottom w:val="none" w:sz="0" w:space="0" w:color="auto"/>
                    <w:right w:val="none" w:sz="0" w:space="0" w:color="auto"/>
                  </w:divBdr>
                  <w:divsChild>
                    <w:div w:id="1549101105">
                      <w:marLeft w:val="0"/>
                      <w:marRight w:val="0"/>
                      <w:marTop w:val="0"/>
                      <w:marBottom w:val="0"/>
                      <w:divBdr>
                        <w:top w:val="none" w:sz="0" w:space="0" w:color="auto"/>
                        <w:left w:val="none" w:sz="0" w:space="0" w:color="auto"/>
                        <w:bottom w:val="none" w:sz="0" w:space="0" w:color="auto"/>
                        <w:right w:val="none" w:sz="0" w:space="0" w:color="auto"/>
                      </w:divBdr>
                      <w:divsChild>
                        <w:div w:id="717316192">
                          <w:marLeft w:val="0"/>
                          <w:marRight w:val="0"/>
                          <w:marTop w:val="0"/>
                          <w:marBottom w:val="0"/>
                          <w:divBdr>
                            <w:top w:val="none" w:sz="0" w:space="0" w:color="auto"/>
                            <w:left w:val="none" w:sz="0" w:space="0" w:color="auto"/>
                            <w:bottom w:val="none" w:sz="0" w:space="0" w:color="auto"/>
                            <w:right w:val="none" w:sz="0" w:space="0" w:color="auto"/>
                          </w:divBdr>
                          <w:divsChild>
                            <w:div w:id="1527257381">
                              <w:marLeft w:val="0"/>
                              <w:marRight w:val="0"/>
                              <w:marTop w:val="0"/>
                              <w:marBottom w:val="0"/>
                              <w:divBdr>
                                <w:top w:val="none" w:sz="0" w:space="0" w:color="auto"/>
                                <w:left w:val="none" w:sz="0" w:space="0" w:color="auto"/>
                                <w:bottom w:val="none" w:sz="0" w:space="0" w:color="auto"/>
                                <w:right w:val="none" w:sz="0" w:space="0" w:color="auto"/>
                              </w:divBdr>
                              <w:divsChild>
                                <w:div w:id="1575893919">
                                  <w:marLeft w:val="0"/>
                                  <w:marRight w:val="0"/>
                                  <w:marTop w:val="0"/>
                                  <w:marBottom w:val="0"/>
                                  <w:divBdr>
                                    <w:top w:val="none" w:sz="0" w:space="0" w:color="auto"/>
                                    <w:left w:val="none" w:sz="0" w:space="0" w:color="auto"/>
                                    <w:bottom w:val="none" w:sz="0" w:space="0" w:color="auto"/>
                                    <w:right w:val="none" w:sz="0" w:space="0" w:color="auto"/>
                                  </w:divBdr>
                                  <w:divsChild>
                                    <w:div w:id="1967155300">
                                      <w:marLeft w:val="0"/>
                                      <w:marRight w:val="0"/>
                                      <w:marTop w:val="0"/>
                                      <w:marBottom w:val="0"/>
                                      <w:divBdr>
                                        <w:top w:val="none" w:sz="0" w:space="0" w:color="auto"/>
                                        <w:left w:val="none" w:sz="0" w:space="0" w:color="auto"/>
                                        <w:bottom w:val="none" w:sz="0" w:space="0" w:color="auto"/>
                                        <w:right w:val="none" w:sz="0" w:space="0" w:color="auto"/>
                                      </w:divBdr>
                                      <w:divsChild>
                                        <w:div w:id="1681810589">
                                          <w:marLeft w:val="0"/>
                                          <w:marRight w:val="0"/>
                                          <w:marTop w:val="0"/>
                                          <w:marBottom w:val="150"/>
                                          <w:divBdr>
                                            <w:top w:val="single" w:sz="2"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sChild>
    </w:div>
    <w:div w:id="727187719">
      <w:bodyDiv w:val="1"/>
      <w:marLeft w:val="0"/>
      <w:marRight w:val="0"/>
      <w:marTop w:val="0"/>
      <w:marBottom w:val="0"/>
      <w:divBdr>
        <w:top w:val="none" w:sz="0" w:space="0" w:color="auto"/>
        <w:left w:val="none" w:sz="0" w:space="0" w:color="auto"/>
        <w:bottom w:val="none" w:sz="0" w:space="0" w:color="auto"/>
        <w:right w:val="none" w:sz="0" w:space="0" w:color="auto"/>
      </w:divBdr>
      <w:divsChild>
        <w:div w:id="1940285005">
          <w:marLeft w:val="0"/>
          <w:marRight w:val="0"/>
          <w:marTop w:val="0"/>
          <w:marBottom w:val="150"/>
          <w:divBdr>
            <w:top w:val="single" w:sz="2" w:space="0" w:color="auto"/>
            <w:left w:val="single" w:sz="2" w:space="0" w:color="auto"/>
            <w:bottom w:val="single" w:sz="6" w:space="0" w:color="auto"/>
            <w:right w:val="single" w:sz="2" w:space="0" w:color="auto"/>
          </w:divBdr>
        </w:div>
      </w:divsChild>
    </w:div>
    <w:div w:id="1497575892">
      <w:bodyDiv w:val="1"/>
      <w:marLeft w:val="0"/>
      <w:marRight w:val="0"/>
      <w:marTop w:val="0"/>
      <w:marBottom w:val="0"/>
      <w:divBdr>
        <w:top w:val="none" w:sz="0" w:space="0" w:color="auto"/>
        <w:left w:val="none" w:sz="0" w:space="0" w:color="auto"/>
        <w:bottom w:val="none" w:sz="0" w:space="0" w:color="auto"/>
        <w:right w:val="none" w:sz="0" w:space="0" w:color="auto"/>
      </w:divBdr>
      <w:divsChild>
        <w:div w:id="679891883">
          <w:marLeft w:val="0"/>
          <w:marRight w:val="0"/>
          <w:marTop w:val="0"/>
          <w:marBottom w:val="150"/>
          <w:divBdr>
            <w:top w:val="single" w:sz="2" w:space="0" w:color="auto"/>
            <w:left w:val="single" w:sz="2" w:space="0" w:color="auto"/>
            <w:bottom w:val="single" w:sz="6"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Aspire7730</dc:creator>
  <cp:lastModifiedBy>Aspire7730</cp:lastModifiedBy>
  <cp:revision>2</cp:revision>
  <dcterms:created xsi:type="dcterms:W3CDTF">2020-01-04T18:37:00Z</dcterms:created>
  <dcterms:modified xsi:type="dcterms:W3CDTF">2020-01-04T18:37:00Z</dcterms:modified>
</cp:coreProperties>
</file>