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8B3" w:rsidRPr="008E34D0" w:rsidRDefault="00AF68B3" w:rsidP="00AF68B3">
      <w:pPr>
        <w:jc w:val="both"/>
        <w:rPr>
          <w:rFonts w:ascii="Harlow Solid Italic" w:hAnsi="Harlow Solid Italic"/>
          <w:b/>
          <w:bCs/>
          <w:i/>
          <w:iCs/>
          <w:color w:val="C00000"/>
          <w:sz w:val="32"/>
          <w:szCs w:val="32"/>
        </w:rPr>
      </w:pPr>
      <w:r w:rsidRPr="008E34D0">
        <w:rPr>
          <w:rFonts w:ascii="Harlow Solid Italic" w:hAnsi="Harlow Solid Italic"/>
          <w:b/>
          <w:bCs/>
          <w:color w:val="C00000"/>
          <w:sz w:val="32"/>
          <w:szCs w:val="32"/>
        </w:rPr>
        <w:t>MODERNA DRAMA</w:t>
      </w:r>
    </w:p>
    <w:p w:rsidR="00AF68B3" w:rsidRPr="00AF68B3" w:rsidRDefault="00AF68B3" w:rsidP="00AF68B3">
      <w:pPr>
        <w:jc w:val="both"/>
        <w:rPr>
          <w:rFonts w:ascii="Harlow Solid Italic" w:hAnsi="Harlow Solid Italic"/>
          <w:color w:val="000000"/>
          <w:sz w:val="32"/>
          <w:szCs w:val="32"/>
        </w:rPr>
      </w:pPr>
    </w:p>
    <w:p w:rsidR="00AF68B3" w:rsidRPr="00AF68B3" w:rsidRDefault="00AF68B3" w:rsidP="00AF68B3">
      <w:pPr>
        <w:jc w:val="both"/>
        <w:rPr>
          <w:rFonts w:ascii="Harlow Solid Italic" w:hAnsi="Harlow Solid Italic"/>
          <w:color w:val="000000"/>
          <w:sz w:val="32"/>
          <w:szCs w:val="32"/>
        </w:rPr>
      </w:pPr>
      <w:r w:rsidRPr="00AF68B3">
        <w:rPr>
          <w:rFonts w:ascii="Harlow Solid Italic" w:hAnsi="Harlow Solid Italic"/>
          <w:color w:val="000000"/>
          <w:sz w:val="32"/>
          <w:szCs w:val="32"/>
        </w:rPr>
        <w:t>Moderna drama:</w:t>
      </w:r>
    </w:p>
    <w:p w:rsidR="00AF68B3" w:rsidRPr="00AF68B3" w:rsidRDefault="00AF68B3" w:rsidP="00AF68B3">
      <w:pPr>
        <w:numPr>
          <w:ilvl w:val="0"/>
          <w:numId w:val="1"/>
        </w:numPr>
        <w:jc w:val="both"/>
        <w:rPr>
          <w:rFonts w:ascii="Harlow Solid Italic" w:hAnsi="Harlow Solid Italic"/>
          <w:color w:val="000000"/>
          <w:sz w:val="32"/>
          <w:szCs w:val="32"/>
        </w:rPr>
      </w:pPr>
      <w:r w:rsidRPr="008E34D0">
        <w:rPr>
          <w:rFonts w:ascii="Harlow Solid Italic" w:hAnsi="Harlow Solid Italic"/>
          <w:b/>
          <w:color w:val="C00000"/>
          <w:sz w:val="32"/>
          <w:szCs w:val="32"/>
        </w:rPr>
        <w:t>za</w:t>
      </w:r>
      <w:r w:rsidRPr="008E34D0">
        <w:rPr>
          <w:rFonts w:ascii="Cambria" w:hAnsi="Cambria" w:cs="Cambria"/>
          <w:b/>
          <w:color w:val="C00000"/>
          <w:sz w:val="32"/>
          <w:szCs w:val="32"/>
        </w:rPr>
        <w:t>č</w:t>
      </w:r>
      <w:r w:rsidRPr="008E34D0">
        <w:rPr>
          <w:rFonts w:ascii="Harlow Solid Italic" w:hAnsi="Harlow Solid Italic"/>
          <w:b/>
          <w:color w:val="C00000"/>
          <w:sz w:val="32"/>
          <w:szCs w:val="32"/>
        </w:rPr>
        <w:t>etci</w:t>
      </w:r>
      <w:r w:rsidRPr="00AF68B3">
        <w:rPr>
          <w:rFonts w:ascii="Harlow Solid Italic" w:hAnsi="Harlow Solid Italic"/>
          <w:color w:val="000000"/>
          <w:sz w:val="32"/>
          <w:szCs w:val="32"/>
        </w:rPr>
        <w:t>: za</w:t>
      </w:r>
      <w:r w:rsidRPr="00AF68B3">
        <w:rPr>
          <w:rFonts w:ascii="Cambria" w:hAnsi="Cambria" w:cs="Cambria"/>
          <w:color w:val="000000"/>
          <w:sz w:val="32"/>
          <w:szCs w:val="32"/>
        </w:rPr>
        <w:t>č</w:t>
      </w:r>
      <w:r w:rsidRPr="00AF68B3">
        <w:rPr>
          <w:rFonts w:ascii="Harlow Solid Italic" w:hAnsi="Harlow Solid Italic"/>
          <w:color w:val="000000"/>
          <w:sz w:val="32"/>
          <w:szCs w:val="32"/>
        </w:rPr>
        <w:t>etnik moderne drame je ruski dramati</w:t>
      </w:r>
      <w:r w:rsidRPr="00AF68B3">
        <w:rPr>
          <w:rFonts w:ascii="Cambria" w:hAnsi="Cambria" w:cs="Cambria"/>
          <w:color w:val="000000"/>
          <w:sz w:val="32"/>
          <w:szCs w:val="32"/>
        </w:rPr>
        <w:t>č</w:t>
      </w:r>
      <w:r w:rsidRPr="00AF68B3">
        <w:rPr>
          <w:rFonts w:ascii="Harlow Solid Italic" w:hAnsi="Harlow Solid Italic"/>
          <w:color w:val="000000"/>
          <w:sz w:val="32"/>
          <w:szCs w:val="32"/>
        </w:rPr>
        <w:t xml:space="preserve">ar </w:t>
      </w:r>
      <w:r w:rsidRPr="008E34D0">
        <w:rPr>
          <w:rFonts w:ascii="Harlow Solid Italic" w:hAnsi="Harlow Solid Italic"/>
          <w:b/>
          <w:color w:val="000000"/>
          <w:sz w:val="32"/>
          <w:szCs w:val="32"/>
        </w:rPr>
        <w:t>Antun</w:t>
      </w:r>
      <w:r w:rsidRPr="00AF68B3">
        <w:rPr>
          <w:rFonts w:ascii="Harlow Solid Italic" w:hAnsi="Harlow Solid Italic"/>
          <w:color w:val="000000"/>
          <w:sz w:val="32"/>
          <w:szCs w:val="32"/>
        </w:rPr>
        <w:t xml:space="preserve"> </w:t>
      </w:r>
      <w:r w:rsidRPr="008E34D0">
        <w:rPr>
          <w:rFonts w:ascii="Harlow Solid Italic" w:hAnsi="Harlow Solid Italic"/>
          <w:b/>
          <w:color w:val="000000"/>
          <w:sz w:val="32"/>
          <w:szCs w:val="32"/>
        </w:rPr>
        <w:t>Pavlovi</w:t>
      </w:r>
      <w:r w:rsidRPr="008E34D0">
        <w:rPr>
          <w:rFonts w:ascii="Cambria" w:hAnsi="Cambria" w:cs="Cambria"/>
          <w:b/>
          <w:color w:val="000000"/>
          <w:sz w:val="32"/>
          <w:szCs w:val="32"/>
        </w:rPr>
        <w:t>ć</w:t>
      </w:r>
      <w:r w:rsidRPr="008E34D0">
        <w:rPr>
          <w:rFonts w:ascii="Harlow Solid Italic" w:hAnsi="Harlow Solid Italic"/>
          <w:b/>
          <w:color w:val="000000"/>
          <w:sz w:val="32"/>
          <w:szCs w:val="32"/>
        </w:rPr>
        <w:t xml:space="preserve"> </w:t>
      </w:r>
      <w:r w:rsidRPr="008E34D0">
        <w:rPr>
          <w:rFonts w:ascii="Cambria" w:hAnsi="Cambria" w:cs="Cambria"/>
          <w:b/>
          <w:color w:val="000000"/>
          <w:sz w:val="32"/>
          <w:szCs w:val="32"/>
        </w:rPr>
        <w:t>Č</w:t>
      </w:r>
      <w:r w:rsidRPr="008E34D0">
        <w:rPr>
          <w:rFonts w:ascii="Harlow Solid Italic" w:hAnsi="Harlow Solid Italic"/>
          <w:b/>
          <w:color w:val="000000"/>
          <w:sz w:val="32"/>
          <w:szCs w:val="32"/>
        </w:rPr>
        <w:t>ehov</w:t>
      </w:r>
      <w:r w:rsidRPr="00AF68B3">
        <w:rPr>
          <w:rFonts w:ascii="Harlow Solid Italic" w:hAnsi="Harlow Solid Italic"/>
          <w:color w:val="000000"/>
          <w:sz w:val="32"/>
          <w:szCs w:val="32"/>
        </w:rPr>
        <w:t>, sa svojim realisti</w:t>
      </w:r>
      <w:r w:rsidRPr="00AF68B3">
        <w:rPr>
          <w:rFonts w:ascii="Cambria" w:hAnsi="Cambria" w:cs="Cambria"/>
          <w:color w:val="000000"/>
          <w:sz w:val="32"/>
          <w:szCs w:val="32"/>
        </w:rPr>
        <w:t>č</w:t>
      </w:r>
      <w:r w:rsidRPr="00AF68B3">
        <w:rPr>
          <w:rFonts w:ascii="Harlow Solid Italic" w:hAnsi="Harlow Solid Italic"/>
          <w:color w:val="000000"/>
          <w:sz w:val="32"/>
          <w:szCs w:val="32"/>
        </w:rPr>
        <w:t xml:space="preserve">ko </w:t>
      </w:r>
      <w:r w:rsidRPr="00AF68B3">
        <w:rPr>
          <w:rFonts w:ascii="Harlow Solid Italic" w:hAnsi="Harlow Solid Italic" w:cs="Harlow Solid Italic"/>
          <w:color w:val="000000"/>
          <w:sz w:val="32"/>
          <w:szCs w:val="32"/>
        </w:rPr>
        <w:t>–</w:t>
      </w:r>
      <w:r w:rsidRPr="00AF68B3">
        <w:rPr>
          <w:rFonts w:ascii="Harlow Solid Italic" w:hAnsi="Harlow Solid Italic"/>
          <w:color w:val="000000"/>
          <w:sz w:val="32"/>
          <w:szCs w:val="32"/>
        </w:rPr>
        <w:t xml:space="preserve"> impresionisti</w:t>
      </w:r>
      <w:r w:rsidRPr="00AF68B3">
        <w:rPr>
          <w:rFonts w:ascii="Cambria" w:hAnsi="Cambria" w:cs="Cambria"/>
          <w:color w:val="000000"/>
          <w:sz w:val="32"/>
          <w:szCs w:val="32"/>
        </w:rPr>
        <w:t>č</w:t>
      </w:r>
      <w:r w:rsidRPr="00AF68B3">
        <w:rPr>
          <w:rFonts w:ascii="Harlow Solid Italic" w:hAnsi="Harlow Solid Italic"/>
          <w:color w:val="000000"/>
          <w:sz w:val="32"/>
          <w:szCs w:val="32"/>
        </w:rPr>
        <w:t>kim dramama</w:t>
      </w:r>
    </w:p>
    <w:p w:rsidR="00AF68B3" w:rsidRPr="00AF68B3" w:rsidRDefault="00AF68B3" w:rsidP="00AF68B3">
      <w:pPr>
        <w:numPr>
          <w:ilvl w:val="0"/>
          <w:numId w:val="1"/>
        </w:numPr>
        <w:jc w:val="both"/>
        <w:rPr>
          <w:rFonts w:ascii="Harlow Solid Italic" w:hAnsi="Harlow Solid Italic"/>
          <w:color w:val="000000"/>
          <w:sz w:val="32"/>
          <w:szCs w:val="32"/>
        </w:rPr>
      </w:pPr>
      <w:r w:rsidRPr="00AF68B3">
        <w:rPr>
          <w:rFonts w:ascii="Harlow Solid Italic" w:hAnsi="Harlow Solid Italic"/>
          <w:color w:val="000000"/>
          <w:sz w:val="32"/>
          <w:szCs w:val="32"/>
        </w:rPr>
        <w:t>na daljnji razvoj drame sna</w:t>
      </w:r>
      <w:r w:rsidRPr="00AF68B3">
        <w:rPr>
          <w:rFonts w:ascii="Cambria" w:hAnsi="Cambria" w:cs="Cambria"/>
          <w:color w:val="000000"/>
          <w:sz w:val="32"/>
          <w:szCs w:val="32"/>
        </w:rPr>
        <w:t>ž</w:t>
      </w:r>
      <w:r w:rsidRPr="00AF68B3">
        <w:rPr>
          <w:rFonts w:ascii="Harlow Solid Italic" w:hAnsi="Harlow Solid Italic"/>
          <w:color w:val="000000"/>
          <w:sz w:val="32"/>
          <w:szCs w:val="32"/>
        </w:rPr>
        <w:t>no utje</w:t>
      </w:r>
      <w:r w:rsidRPr="00AF68B3">
        <w:rPr>
          <w:rFonts w:ascii="Cambria" w:hAnsi="Cambria" w:cs="Cambria"/>
          <w:color w:val="000000"/>
          <w:sz w:val="32"/>
          <w:szCs w:val="32"/>
        </w:rPr>
        <w:t>č</w:t>
      </w:r>
      <w:r w:rsidRPr="00AF68B3">
        <w:rPr>
          <w:rFonts w:ascii="Harlow Solid Italic" w:hAnsi="Harlow Solid Italic"/>
          <w:color w:val="000000"/>
          <w:sz w:val="32"/>
          <w:szCs w:val="32"/>
        </w:rPr>
        <w:t>u skandinavski dramati</w:t>
      </w:r>
      <w:r w:rsidRPr="00AF68B3">
        <w:rPr>
          <w:rFonts w:ascii="Cambria" w:hAnsi="Cambria" w:cs="Cambria"/>
          <w:color w:val="000000"/>
          <w:sz w:val="32"/>
          <w:szCs w:val="32"/>
        </w:rPr>
        <w:t>č</w:t>
      </w:r>
      <w:r w:rsidRPr="00AF68B3">
        <w:rPr>
          <w:rFonts w:ascii="Harlow Solid Italic" w:hAnsi="Harlow Solid Italic"/>
          <w:color w:val="000000"/>
          <w:sz w:val="32"/>
          <w:szCs w:val="32"/>
        </w:rPr>
        <w:t xml:space="preserve">ari </w:t>
      </w:r>
      <w:r w:rsidRPr="008E34D0">
        <w:rPr>
          <w:rFonts w:ascii="Harlow Solid Italic" w:hAnsi="Harlow Solid Italic"/>
          <w:b/>
          <w:color w:val="000000"/>
          <w:sz w:val="32"/>
          <w:szCs w:val="32"/>
        </w:rPr>
        <w:t>Ibsen i Strinberg</w:t>
      </w:r>
      <w:r w:rsidRPr="00AF68B3">
        <w:rPr>
          <w:rFonts w:ascii="Harlow Solid Italic" w:hAnsi="Harlow Solid Italic"/>
          <w:color w:val="000000"/>
          <w:sz w:val="32"/>
          <w:szCs w:val="32"/>
        </w:rPr>
        <w:t xml:space="preserve"> </w:t>
      </w:r>
      <w:r w:rsidRPr="00AF68B3">
        <w:rPr>
          <w:rFonts w:ascii="Harlow Solid Italic" w:hAnsi="Harlow Solid Italic" w:cs="Harlow Solid Italic"/>
          <w:color w:val="000000"/>
          <w:sz w:val="32"/>
          <w:szCs w:val="32"/>
        </w:rPr>
        <w:t>–</w:t>
      </w:r>
      <w:r w:rsidRPr="00AF68B3">
        <w:rPr>
          <w:rFonts w:ascii="Harlow Solid Italic" w:hAnsi="Harlow Solid Italic"/>
          <w:color w:val="000000"/>
          <w:sz w:val="32"/>
          <w:szCs w:val="32"/>
        </w:rPr>
        <w:t xml:space="preserve"> od naturalisti</w:t>
      </w:r>
      <w:r w:rsidRPr="00AF68B3">
        <w:rPr>
          <w:rFonts w:ascii="Cambria" w:hAnsi="Cambria" w:cs="Cambria"/>
          <w:color w:val="000000"/>
          <w:sz w:val="32"/>
          <w:szCs w:val="32"/>
        </w:rPr>
        <w:t>č</w:t>
      </w:r>
      <w:r w:rsidRPr="00AF68B3">
        <w:rPr>
          <w:rFonts w:ascii="Harlow Solid Italic" w:hAnsi="Harlow Solid Italic"/>
          <w:color w:val="000000"/>
          <w:sz w:val="32"/>
          <w:szCs w:val="32"/>
        </w:rPr>
        <w:t>ke i psiholo</w:t>
      </w:r>
      <w:r w:rsidRPr="00AF68B3">
        <w:rPr>
          <w:rFonts w:ascii="Harlow Solid Italic" w:hAnsi="Harlow Solid Italic" w:cs="Harlow Solid Italic"/>
          <w:color w:val="000000"/>
          <w:sz w:val="32"/>
          <w:szCs w:val="32"/>
        </w:rPr>
        <w:t>š</w:t>
      </w:r>
      <w:r w:rsidRPr="00AF68B3">
        <w:rPr>
          <w:rFonts w:ascii="Harlow Solid Italic" w:hAnsi="Harlow Solid Italic"/>
          <w:color w:val="000000"/>
          <w:sz w:val="32"/>
          <w:szCs w:val="32"/>
        </w:rPr>
        <w:t>ke drame do simboli</w:t>
      </w:r>
      <w:r w:rsidRPr="00AF68B3">
        <w:rPr>
          <w:rFonts w:ascii="Cambria" w:hAnsi="Cambria" w:cs="Cambria"/>
          <w:color w:val="000000"/>
          <w:sz w:val="32"/>
          <w:szCs w:val="32"/>
        </w:rPr>
        <w:t>č</w:t>
      </w:r>
      <w:r w:rsidRPr="00AF68B3">
        <w:rPr>
          <w:rFonts w:ascii="Harlow Solid Italic" w:hAnsi="Harlow Solid Italic"/>
          <w:color w:val="000000"/>
          <w:sz w:val="32"/>
          <w:szCs w:val="32"/>
        </w:rPr>
        <w:t>ke .</w:t>
      </w:r>
    </w:p>
    <w:p w:rsidR="00AF68B3" w:rsidRPr="00AF68B3" w:rsidRDefault="00AF68B3" w:rsidP="00AF68B3">
      <w:pPr>
        <w:numPr>
          <w:ilvl w:val="0"/>
          <w:numId w:val="1"/>
        </w:numPr>
        <w:jc w:val="both"/>
        <w:rPr>
          <w:rFonts w:ascii="Harlow Solid Italic" w:hAnsi="Harlow Solid Italic"/>
          <w:color w:val="000000"/>
          <w:sz w:val="32"/>
          <w:szCs w:val="32"/>
        </w:rPr>
      </w:pPr>
      <w:r w:rsidRPr="00AF68B3">
        <w:rPr>
          <w:rFonts w:ascii="Harlow Solid Italic" w:hAnsi="Harlow Solid Italic"/>
          <w:color w:val="000000"/>
          <w:sz w:val="32"/>
          <w:szCs w:val="32"/>
        </w:rPr>
        <w:t>pod Ibsenovim utjecajem stvara engleski dramati</w:t>
      </w:r>
      <w:r w:rsidRPr="00AF68B3">
        <w:rPr>
          <w:rFonts w:ascii="Cambria" w:hAnsi="Cambria" w:cs="Cambria"/>
          <w:color w:val="000000"/>
          <w:sz w:val="32"/>
          <w:szCs w:val="32"/>
        </w:rPr>
        <w:t>č</w:t>
      </w:r>
      <w:r w:rsidRPr="00AF68B3">
        <w:rPr>
          <w:rFonts w:ascii="Harlow Solid Italic" w:hAnsi="Harlow Solid Italic"/>
          <w:color w:val="000000"/>
          <w:sz w:val="32"/>
          <w:szCs w:val="32"/>
        </w:rPr>
        <w:t xml:space="preserve">ar </w:t>
      </w:r>
      <w:r w:rsidRPr="008E34D0">
        <w:rPr>
          <w:rFonts w:ascii="Harlow Solid Italic" w:hAnsi="Harlow Solid Italic"/>
          <w:b/>
          <w:color w:val="000000"/>
          <w:sz w:val="32"/>
          <w:szCs w:val="32"/>
        </w:rPr>
        <w:t>Bernard Show-</w:t>
      </w:r>
      <w:r w:rsidRPr="00AF68B3">
        <w:rPr>
          <w:rFonts w:ascii="Harlow Solid Italic" w:hAnsi="Harlow Solid Italic"/>
          <w:color w:val="000000"/>
          <w:sz w:val="32"/>
          <w:szCs w:val="32"/>
        </w:rPr>
        <w:t xml:space="preserve"> prikazuje stanje likova</w:t>
      </w:r>
    </w:p>
    <w:p w:rsidR="00AF68B3" w:rsidRPr="00AF68B3" w:rsidRDefault="00AF68B3" w:rsidP="00AF68B3">
      <w:pPr>
        <w:numPr>
          <w:ilvl w:val="0"/>
          <w:numId w:val="1"/>
        </w:numPr>
        <w:jc w:val="both"/>
        <w:rPr>
          <w:rFonts w:ascii="Harlow Solid Italic" w:hAnsi="Harlow Solid Italic"/>
          <w:color w:val="000000"/>
          <w:sz w:val="32"/>
          <w:szCs w:val="32"/>
        </w:rPr>
      </w:pPr>
      <w:r w:rsidRPr="00AF68B3">
        <w:rPr>
          <w:rFonts w:ascii="Harlow Solid Italic" w:hAnsi="Harlow Solid Italic"/>
          <w:color w:val="000000"/>
          <w:sz w:val="32"/>
          <w:szCs w:val="32"/>
        </w:rPr>
        <w:t>vrlo va</w:t>
      </w:r>
      <w:r w:rsidRPr="00AF68B3">
        <w:rPr>
          <w:rFonts w:ascii="Cambria" w:hAnsi="Cambria" w:cs="Cambria"/>
          <w:color w:val="000000"/>
          <w:sz w:val="32"/>
          <w:szCs w:val="32"/>
        </w:rPr>
        <w:t>ž</w:t>
      </w:r>
      <w:r w:rsidRPr="00AF68B3">
        <w:rPr>
          <w:rFonts w:ascii="Harlow Solid Italic" w:hAnsi="Harlow Solid Italic"/>
          <w:color w:val="000000"/>
          <w:sz w:val="32"/>
          <w:szCs w:val="32"/>
        </w:rPr>
        <w:t xml:space="preserve">no ime europske dramaturgije je </w:t>
      </w:r>
      <w:r w:rsidRPr="00AF68B3">
        <w:rPr>
          <w:rFonts w:ascii="Harlow Solid Italic" w:hAnsi="Harlow Solid Italic"/>
          <w:b/>
          <w:bCs/>
          <w:color w:val="000000"/>
          <w:sz w:val="32"/>
          <w:szCs w:val="32"/>
        </w:rPr>
        <w:t>Talijan Luigi Pirandello</w:t>
      </w:r>
      <w:r w:rsidRPr="00AF68B3">
        <w:rPr>
          <w:rFonts w:ascii="Harlow Solid Italic" w:hAnsi="Harlow Solid Italic"/>
          <w:color w:val="000000"/>
          <w:sz w:val="32"/>
          <w:szCs w:val="32"/>
        </w:rPr>
        <w:t xml:space="preserve">- napisao je modernu misaonu dramu </w:t>
      </w:r>
      <w:r>
        <w:rPr>
          <w:rFonts w:ascii="Harlow Solid Italic" w:hAnsi="Harlow Solid Italic"/>
          <w:color w:val="000000"/>
          <w:sz w:val="32"/>
          <w:szCs w:val="32"/>
        </w:rPr>
        <w:t>„</w:t>
      </w:r>
      <w:r w:rsidRPr="00AF68B3">
        <w:rPr>
          <w:rFonts w:ascii="Harlow Solid Italic" w:hAnsi="Harlow Solid Italic"/>
          <w:b/>
          <w:i/>
          <w:iCs/>
          <w:color w:val="000000"/>
          <w:sz w:val="32"/>
          <w:szCs w:val="32"/>
        </w:rPr>
        <w:t>Šest osoba tra</w:t>
      </w:r>
      <w:r w:rsidRPr="00AF68B3">
        <w:rPr>
          <w:rFonts w:ascii="Cambria" w:hAnsi="Cambria" w:cs="Cambria"/>
          <w:b/>
          <w:i/>
          <w:iCs/>
          <w:color w:val="000000"/>
          <w:sz w:val="32"/>
          <w:szCs w:val="32"/>
        </w:rPr>
        <w:t>ž</w:t>
      </w:r>
      <w:r w:rsidRPr="00AF68B3">
        <w:rPr>
          <w:rFonts w:ascii="Harlow Solid Italic" w:hAnsi="Harlow Solid Italic"/>
          <w:b/>
          <w:i/>
          <w:iCs/>
          <w:color w:val="000000"/>
          <w:sz w:val="32"/>
          <w:szCs w:val="32"/>
        </w:rPr>
        <w:t>i</w:t>
      </w:r>
      <w:r w:rsidRPr="00AF68B3">
        <w:rPr>
          <w:rFonts w:ascii="Harlow Solid Italic" w:hAnsi="Harlow Solid Italic"/>
          <w:b/>
          <w:color w:val="000000"/>
          <w:sz w:val="32"/>
          <w:szCs w:val="32"/>
        </w:rPr>
        <w:t xml:space="preserve"> </w:t>
      </w:r>
      <w:r w:rsidRPr="00AF68B3">
        <w:rPr>
          <w:rFonts w:ascii="Harlow Solid Italic" w:hAnsi="Harlow Solid Italic"/>
          <w:b/>
          <w:i/>
          <w:iCs/>
          <w:color w:val="000000"/>
          <w:sz w:val="32"/>
          <w:szCs w:val="32"/>
        </w:rPr>
        <w:t>autora</w:t>
      </w:r>
      <w:r>
        <w:rPr>
          <w:rFonts w:ascii="Harlow Solid Italic" w:hAnsi="Harlow Solid Italic"/>
          <w:b/>
          <w:i/>
          <w:iCs/>
          <w:color w:val="000000"/>
          <w:sz w:val="32"/>
          <w:szCs w:val="32"/>
        </w:rPr>
        <w:t>“</w:t>
      </w:r>
      <w:r w:rsidRPr="00AF68B3">
        <w:rPr>
          <w:rFonts w:ascii="Harlow Solid Italic" w:hAnsi="Harlow Solid Italic"/>
          <w:i/>
          <w:iCs/>
          <w:color w:val="000000"/>
          <w:sz w:val="32"/>
          <w:szCs w:val="32"/>
        </w:rPr>
        <w:t xml:space="preserve"> </w:t>
      </w:r>
      <w:r w:rsidRPr="00AF68B3">
        <w:rPr>
          <w:rFonts w:ascii="Harlow Solid Italic" w:hAnsi="Harlow Solid Italic"/>
          <w:color w:val="000000"/>
          <w:sz w:val="32"/>
          <w:szCs w:val="32"/>
        </w:rPr>
        <w:t xml:space="preserve">s likovima koji </w:t>
      </w:r>
      <w:r w:rsidRPr="00AF68B3">
        <w:rPr>
          <w:rFonts w:ascii="Cambria" w:hAnsi="Cambria" w:cs="Cambria"/>
          <w:color w:val="000000"/>
          <w:sz w:val="32"/>
          <w:szCs w:val="32"/>
        </w:rPr>
        <w:t>ž</w:t>
      </w:r>
      <w:r w:rsidRPr="00AF68B3">
        <w:rPr>
          <w:rFonts w:ascii="Harlow Solid Italic" w:hAnsi="Harlow Solid Italic"/>
          <w:color w:val="000000"/>
          <w:sz w:val="32"/>
          <w:szCs w:val="32"/>
        </w:rPr>
        <w:t>ive na rubu realnog i irealnog i s pesimisti</w:t>
      </w:r>
      <w:r w:rsidRPr="00AF68B3">
        <w:rPr>
          <w:rFonts w:ascii="Cambria" w:hAnsi="Cambria" w:cs="Cambria"/>
          <w:color w:val="000000"/>
          <w:sz w:val="32"/>
          <w:szCs w:val="32"/>
        </w:rPr>
        <w:t>č</w:t>
      </w:r>
      <w:r w:rsidRPr="00AF68B3">
        <w:rPr>
          <w:rFonts w:ascii="Harlow Solid Italic" w:hAnsi="Harlow Solid Italic"/>
          <w:color w:val="000000"/>
          <w:sz w:val="32"/>
          <w:szCs w:val="32"/>
        </w:rPr>
        <w:t>nim do</w:t>
      </w:r>
      <w:r w:rsidRPr="00AF68B3">
        <w:rPr>
          <w:rFonts w:ascii="Cambria" w:hAnsi="Cambria" w:cs="Cambria"/>
          <w:color w:val="000000"/>
          <w:sz w:val="32"/>
          <w:szCs w:val="32"/>
        </w:rPr>
        <w:t>ž</w:t>
      </w:r>
      <w:r w:rsidRPr="00AF68B3">
        <w:rPr>
          <w:rFonts w:ascii="Harlow Solid Italic" w:hAnsi="Harlow Solid Italic"/>
          <w:color w:val="000000"/>
          <w:sz w:val="32"/>
          <w:szCs w:val="32"/>
        </w:rPr>
        <w:t xml:space="preserve">ivljajem </w:t>
      </w:r>
      <w:r w:rsidRPr="00AF68B3">
        <w:rPr>
          <w:rFonts w:ascii="Cambria" w:hAnsi="Cambria" w:cs="Cambria"/>
          <w:color w:val="000000"/>
          <w:sz w:val="32"/>
          <w:szCs w:val="32"/>
        </w:rPr>
        <w:t>ž</w:t>
      </w:r>
      <w:r w:rsidRPr="00AF68B3">
        <w:rPr>
          <w:rFonts w:ascii="Harlow Solid Italic" w:hAnsi="Harlow Solid Italic"/>
          <w:color w:val="000000"/>
          <w:sz w:val="32"/>
          <w:szCs w:val="32"/>
        </w:rPr>
        <w:t xml:space="preserve">ivota </w:t>
      </w:r>
      <w:r w:rsidRPr="00AF68B3">
        <w:rPr>
          <w:rFonts w:ascii="Harlow Solid Italic" w:hAnsi="Harlow Solid Italic" w:cs="Harlow Solid Italic"/>
          <w:color w:val="000000"/>
          <w:sz w:val="32"/>
          <w:szCs w:val="32"/>
        </w:rPr>
        <w:t>–</w:t>
      </w:r>
      <w:r w:rsidRPr="00AF68B3">
        <w:rPr>
          <w:rFonts w:ascii="Harlow Solid Italic" w:hAnsi="Harlow Solid Italic"/>
          <w:color w:val="000000"/>
          <w:sz w:val="32"/>
          <w:szCs w:val="32"/>
        </w:rPr>
        <w:t xml:space="preserve"> apsurdnost </w:t>
      </w:r>
      <w:r w:rsidRPr="00AF68B3">
        <w:rPr>
          <w:rFonts w:ascii="Cambria" w:hAnsi="Cambria" w:cs="Cambria"/>
          <w:color w:val="000000"/>
          <w:sz w:val="32"/>
          <w:szCs w:val="32"/>
        </w:rPr>
        <w:t>ž</w:t>
      </w:r>
      <w:r w:rsidRPr="00AF68B3">
        <w:rPr>
          <w:rFonts w:ascii="Harlow Solid Italic" w:hAnsi="Harlow Solid Italic"/>
          <w:color w:val="000000"/>
          <w:sz w:val="32"/>
          <w:szCs w:val="32"/>
        </w:rPr>
        <w:t>ivota i relativnost istine; tegobna potraga za vlastitim identitetom. Svojim je idejama otvorio put egzistencijalizmu, nadrealizmu te srušio okvire naturalisti</w:t>
      </w:r>
      <w:r w:rsidRPr="00AF68B3">
        <w:rPr>
          <w:rFonts w:ascii="Cambria" w:hAnsi="Cambria" w:cs="Cambria"/>
          <w:color w:val="000000"/>
          <w:sz w:val="32"/>
          <w:szCs w:val="32"/>
        </w:rPr>
        <w:t>č</w:t>
      </w:r>
      <w:r w:rsidRPr="00AF68B3">
        <w:rPr>
          <w:rFonts w:ascii="Harlow Solid Italic" w:hAnsi="Harlow Solid Italic"/>
          <w:color w:val="000000"/>
          <w:sz w:val="32"/>
          <w:szCs w:val="32"/>
        </w:rPr>
        <w:t>kog teatra.</w:t>
      </w:r>
    </w:p>
    <w:p w:rsidR="00AF68B3" w:rsidRPr="00AF68B3" w:rsidRDefault="00AF68B3" w:rsidP="00AF68B3">
      <w:pPr>
        <w:jc w:val="both"/>
        <w:rPr>
          <w:rFonts w:ascii="Harlow Solid Italic" w:hAnsi="Harlow Solid Italic"/>
          <w:color w:val="000000"/>
          <w:sz w:val="32"/>
          <w:szCs w:val="32"/>
        </w:rPr>
      </w:pPr>
    </w:p>
    <w:p w:rsidR="00AF68B3" w:rsidRPr="00AF68B3" w:rsidRDefault="00AF68B3" w:rsidP="00AF68B3">
      <w:pPr>
        <w:jc w:val="both"/>
        <w:rPr>
          <w:rFonts w:ascii="Harlow Solid Italic" w:hAnsi="Harlow Solid Italic"/>
          <w:color w:val="000000"/>
          <w:sz w:val="32"/>
          <w:szCs w:val="32"/>
        </w:rPr>
      </w:pPr>
    </w:p>
    <w:p w:rsidR="00AF68B3" w:rsidRPr="00AF68B3" w:rsidRDefault="00AF68B3" w:rsidP="00AF68B3">
      <w:pPr>
        <w:jc w:val="both"/>
        <w:rPr>
          <w:rFonts w:ascii="Harlow Solid Italic" w:hAnsi="Harlow Solid Italic"/>
          <w:color w:val="000000"/>
          <w:sz w:val="32"/>
          <w:szCs w:val="32"/>
        </w:rPr>
      </w:pPr>
      <w:r w:rsidRPr="00AF68B3">
        <w:rPr>
          <w:rFonts w:ascii="Harlow Solid Italic" w:hAnsi="Harlow Solid Italic"/>
          <w:color w:val="000000"/>
          <w:sz w:val="32"/>
          <w:szCs w:val="32"/>
        </w:rPr>
        <w:t>Vrste moderne drame:</w:t>
      </w:r>
    </w:p>
    <w:p w:rsidR="00AF68B3" w:rsidRPr="00AF68B3" w:rsidRDefault="00AF68B3" w:rsidP="00AF68B3">
      <w:pPr>
        <w:jc w:val="both"/>
        <w:rPr>
          <w:rFonts w:ascii="Harlow Solid Italic" w:hAnsi="Harlow Solid Italic"/>
          <w:b/>
          <w:bCs/>
          <w:color w:val="000000"/>
          <w:sz w:val="32"/>
          <w:szCs w:val="32"/>
        </w:rPr>
      </w:pPr>
      <w:r w:rsidRPr="00AF68B3">
        <w:rPr>
          <w:rFonts w:ascii="Harlow Solid Italic" w:hAnsi="Harlow Solid Italic"/>
          <w:b/>
          <w:bCs/>
          <w:color w:val="000000"/>
          <w:sz w:val="32"/>
          <w:szCs w:val="32"/>
        </w:rPr>
        <w:t>1. Ekspresionisti</w:t>
      </w:r>
      <w:r w:rsidRPr="00AF68B3">
        <w:rPr>
          <w:rFonts w:ascii="Cambria" w:hAnsi="Cambria" w:cs="Cambria"/>
          <w:b/>
          <w:bCs/>
          <w:color w:val="000000"/>
          <w:sz w:val="32"/>
          <w:szCs w:val="32"/>
        </w:rPr>
        <w:t>č</w:t>
      </w:r>
      <w:r w:rsidRPr="00AF68B3">
        <w:rPr>
          <w:rFonts w:ascii="Harlow Solid Italic" w:hAnsi="Harlow Solid Italic"/>
          <w:b/>
          <w:bCs/>
          <w:color w:val="000000"/>
          <w:sz w:val="32"/>
          <w:szCs w:val="32"/>
        </w:rPr>
        <w:t>ka drama:</w:t>
      </w:r>
    </w:p>
    <w:p w:rsidR="00AF68B3" w:rsidRPr="00AF68B3" w:rsidRDefault="00AF68B3" w:rsidP="00AF68B3">
      <w:pPr>
        <w:numPr>
          <w:ilvl w:val="0"/>
          <w:numId w:val="1"/>
        </w:numPr>
        <w:jc w:val="both"/>
        <w:rPr>
          <w:rFonts w:ascii="Harlow Solid Italic" w:hAnsi="Harlow Solid Italic"/>
          <w:color w:val="000000"/>
          <w:sz w:val="32"/>
          <w:szCs w:val="32"/>
        </w:rPr>
      </w:pPr>
      <w:r w:rsidRPr="00AF68B3">
        <w:rPr>
          <w:rFonts w:ascii="Harlow Solid Italic" w:hAnsi="Harlow Solid Italic"/>
          <w:color w:val="000000"/>
          <w:sz w:val="32"/>
          <w:szCs w:val="32"/>
        </w:rPr>
        <w:t xml:space="preserve">radikalna; prikazuje ekstazu ljudskih strasti i sukoba u </w:t>
      </w:r>
      <w:r w:rsidRPr="00AF68B3">
        <w:rPr>
          <w:rFonts w:ascii="Cambria" w:hAnsi="Cambria" w:cs="Cambria"/>
          <w:color w:val="000000"/>
          <w:sz w:val="32"/>
          <w:szCs w:val="32"/>
        </w:rPr>
        <w:t>č</w:t>
      </w:r>
      <w:r w:rsidRPr="00AF68B3">
        <w:rPr>
          <w:rFonts w:ascii="Harlow Solid Italic" w:hAnsi="Harlow Solid Italic"/>
          <w:color w:val="000000"/>
          <w:sz w:val="32"/>
          <w:szCs w:val="32"/>
        </w:rPr>
        <w:t>ovje</w:t>
      </w:r>
      <w:r w:rsidRPr="00AF68B3">
        <w:rPr>
          <w:rFonts w:ascii="Cambria" w:hAnsi="Cambria" w:cs="Cambria"/>
          <w:color w:val="000000"/>
          <w:sz w:val="32"/>
          <w:szCs w:val="32"/>
        </w:rPr>
        <w:t>č</w:t>
      </w:r>
      <w:r w:rsidRPr="00AF68B3">
        <w:rPr>
          <w:rFonts w:ascii="Harlow Solid Italic" w:hAnsi="Harlow Solid Italic"/>
          <w:color w:val="000000"/>
          <w:sz w:val="32"/>
          <w:szCs w:val="32"/>
        </w:rPr>
        <w:t>anskim razmjerima.</w:t>
      </w:r>
    </w:p>
    <w:p w:rsidR="00AF68B3" w:rsidRPr="00AF68B3" w:rsidRDefault="00AF68B3" w:rsidP="00AF68B3">
      <w:pPr>
        <w:numPr>
          <w:ilvl w:val="0"/>
          <w:numId w:val="1"/>
        </w:numPr>
        <w:jc w:val="both"/>
        <w:rPr>
          <w:rFonts w:ascii="Harlow Solid Italic" w:hAnsi="Harlow Solid Italic"/>
          <w:color w:val="000000"/>
          <w:sz w:val="32"/>
          <w:szCs w:val="32"/>
        </w:rPr>
      </w:pPr>
      <w:r w:rsidRPr="00AF68B3">
        <w:rPr>
          <w:rFonts w:ascii="Harlow Solid Italic" w:hAnsi="Harlow Solid Italic"/>
          <w:color w:val="000000"/>
          <w:sz w:val="32"/>
          <w:szCs w:val="32"/>
        </w:rPr>
        <w:t>najekstremniji ekspresionist – dramati</w:t>
      </w:r>
      <w:r w:rsidRPr="00AF68B3">
        <w:rPr>
          <w:rFonts w:ascii="Cambria" w:hAnsi="Cambria" w:cs="Cambria"/>
          <w:color w:val="000000"/>
          <w:sz w:val="32"/>
          <w:szCs w:val="32"/>
        </w:rPr>
        <w:t>č</w:t>
      </w:r>
      <w:r w:rsidRPr="00AF68B3">
        <w:rPr>
          <w:rFonts w:ascii="Harlow Solid Italic" w:hAnsi="Harlow Solid Italic"/>
          <w:color w:val="000000"/>
          <w:sz w:val="32"/>
          <w:szCs w:val="32"/>
        </w:rPr>
        <w:t>are je Oskar Koko</w:t>
      </w:r>
      <w:r w:rsidR="008E34D0">
        <w:rPr>
          <w:rFonts w:ascii="Harlow Solid Italic" w:hAnsi="Harlow Solid Italic" w:cs="Harlow Solid Italic"/>
          <w:color w:val="000000"/>
          <w:sz w:val="32"/>
          <w:szCs w:val="32"/>
        </w:rPr>
        <w:t>schka</w:t>
      </w:r>
      <w:r w:rsidR="008E34D0">
        <w:rPr>
          <w:rFonts w:ascii="Harlow Solid Italic" w:hAnsi="Harlow Solid Italic"/>
          <w:noProof/>
          <w:color w:val="000000"/>
          <w:sz w:val="32"/>
          <w:szCs w:val="32"/>
          <w:lang w:val="en-GB" w:eastAsia="en-GB"/>
        </w:rPr>
        <w:drawing>
          <wp:inline distT="0" distB="0" distL="0" distR="0">
            <wp:extent cx="1460259" cy="20002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kos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378" cy="200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8B3">
        <w:rPr>
          <w:rFonts w:ascii="Harlow Solid Italic" w:hAnsi="Harlow Solid Italic"/>
          <w:color w:val="000000"/>
          <w:sz w:val="32"/>
          <w:szCs w:val="32"/>
        </w:rPr>
        <w:t xml:space="preserve"> </w:t>
      </w:r>
      <w:r w:rsidRPr="00AF68B3">
        <w:rPr>
          <w:rFonts w:ascii="Harlow Solid Italic" w:hAnsi="Harlow Solid Italic" w:cs="Harlow Solid Italic"/>
          <w:color w:val="000000"/>
          <w:sz w:val="32"/>
          <w:szCs w:val="32"/>
        </w:rPr>
        <w:t>«</w:t>
      </w:r>
      <w:r w:rsidRPr="00AF68B3">
        <w:rPr>
          <w:rFonts w:ascii="Harlow Solid Italic" w:hAnsi="Harlow Solid Italic"/>
          <w:b/>
          <w:color w:val="000000"/>
          <w:sz w:val="32"/>
          <w:szCs w:val="32"/>
        </w:rPr>
        <w:t xml:space="preserve">Ubojica nada </w:t>
      </w:r>
      <w:r w:rsidRPr="00AF68B3">
        <w:rPr>
          <w:rFonts w:ascii="Cambria" w:hAnsi="Cambria" w:cs="Cambria"/>
          <w:b/>
          <w:color w:val="000000"/>
          <w:sz w:val="32"/>
          <w:szCs w:val="32"/>
        </w:rPr>
        <w:t>ž</w:t>
      </w:r>
      <w:r w:rsidRPr="00AF68B3">
        <w:rPr>
          <w:rFonts w:ascii="Harlow Solid Italic" w:hAnsi="Harlow Solid Italic"/>
          <w:b/>
          <w:color w:val="000000"/>
          <w:sz w:val="32"/>
          <w:szCs w:val="32"/>
        </w:rPr>
        <w:t>ena</w:t>
      </w:r>
      <w:r w:rsidRPr="00AF68B3">
        <w:rPr>
          <w:rFonts w:ascii="Harlow Solid Italic" w:hAnsi="Harlow Solid Italic" w:cs="Harlow Solid Italic"/>
          <w:color w:val="000000"/>
          <w:sz w:val="32"/>
          <w:szCs w:val="32"/>
        </w:rPr>
        <w:t>»</w:t>
      </w:r>
    </w:p>
    <w:p w:rsidR="00AF68B3" w:rsidRPr="00AF68B3" w:rsidRDefault="00AF68B3" w:rsidP="00AF68B3">
      <w:pPr>
        <w:numPr>
          <w:ilvl w:val="0"/>
          <w:numId w:val="1"/>
        </w:numPr>
        <w:jc w:val="both"/>
        <w:rPr>
          <w:rFonts w:ascii="Harlow Solid Italic" w:hAnsi="Harlow Solid Italic"/>
          <w:b/>
          <w:color w:val="000000"/>
          <w:sz w:val="32"/>
          <w:szCs w:val="32"/>
        </w:rPr>
      </w:pPr>
      <w:r w:rsidRPr="00AF68B3">
        <w:rPr>
          <w:rFonts w:ascii="Harlow Solid Italic" w:hAnsi="Harlow Solid Italic"/>
          <w:color w:val="000000"/>
          <w:sz w:val="32"/>
          <w:szCs w:val="32"/>
        </w:rPr>
        <w:lastRenderedPageBreak/>
        <w:t>prava afirmacija nove drame zasluga je Georga Kaisera</w:t>
      </w:r>
      <w:r w:rsidR="008E34D0">
        <w:rPr>
          <w:rFonts w:ascii="Harlow Solid Italic" w:hAnsi="Harlow Solid Italic"/>
          <w:noProof/>
          <w:color w:val="000000"/>
          <w:sz w:val="32"/>
          <w:szCs w:val="32"/>
          <w:lang w:val="en-GB" w:eastAsia="en-GB"/>
        </w:rPr>
        <w:drawing>
          <wp:inline distT="0" distB="0" distL="0" distR="0">
            <wp:extent cx="1619250" cy="2228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836kaise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8B3">
        <w:rPr>
          <w:rFonts w:ascii="Harlow Solid Italic" w:hAnsi="Harlow Solid Italic"/>
          <w:color w:val="000000"/>
          <w:sz w:val="32"/>
          <w:szCs w:val="32"/>
        </w:rPr>
        <w:t xml:space="preserve"> «</w:t>
      </w:r>
      <w:r w:rsidRPr="00AF68B3">
        <w:rPr>
          <w:rFonts w:ascii="Harlow Solid Italic" w:hAnsi="Harlow Solid Italic"/>
          <w:b/>
          <w:color w:val="000000"/>
          <w:sz w:val="32"/>
          <w:szCs w:val="32"/>
        </w:rPr>
        <w:t>Gra</w:t>
      </w:r>
      <w:r w:rsidRPr="00AF68B3">
        <w:rPr>
          <w:rFonts w:ascii="Cambria" w:hAnsi="Cambria" w:cs="Cambria"/>
          <w:b/>
          <w:color w:val="000000"/>
          <w:sz w:val="32"/>
          <w:szCs w:val="32"/>
        </w:rPr>
        <w:t>đ</w:t>
      </w:r>
      <w:r w:rsidRPr="00AF68B3">
        <w:rPr>
          <w:rFonts w:ascii="Harlow Solid Italic" w:hAnsi="Harlow Solid Italic"/>
          <w:b/>
          <w:color w:val="000000"/>
          <w:sz w:val="32"/>
          <w:szCs w:val="32"/>
        </w:rPr>
        <w:t>anin Calaisa</w:t>
      </w:r>
      <w:r w:rsidRPr="00AF68B3">
        <w:rPr>
          <w:rFonts w:ascii="Harlow Solid Italic" w:hAnsi="Harlow Solid Italic" w:cs="Harlow Solid Italic"/>
          <w:b/>
          <w:color w:val="000000"/>
          <w:sz w:val="32"/>
          <w:szCs w:val="32"/>
        </w:rPr>
        <w:t>»</w:t>
      </w:r>
    </w:p>
    <w:p w:rsidR="00AF68B3" w:rsidRPr="00AF68B3" w:rsidRDefault="00AF68B3" w:rsidP="00AF68B3">
      <w:pPr>
        <w:jc w:val="both"/>
        <w:rPr>
          <w:rFonts w:ascii="Harlow Solid Italic" w:hAnsi="Harlow Solid Italic"/>
          <w:color w:val="000000"/>
          <w:sz w:val="32"/>
          <w:szCs w:val="32"/>
        </w:rPr>
      </w:pPr>
    </w:p>
    <w:p w:rsidR="00AF68B3" w:rsidRPr="00AF68B3" w:rsidRDefault="00AF68B3" w:rsidP="00AF68B3">
      <w:pPr>
        <w:jc w:val="both"/>
        <w:rPr>
          <w:rFonts w:ascii="Harlow Solid Italic" w:hAnsi="Harlow Solid Italic"/>
          <w:b/>
          <w:bCs/>
          <w:color w:val="000000"/>
          <w:sz w:val="32"/>
          <w:szCs w:val="32"/>
        </w:rPr>
      </w:pPr>
      <w:r w:rsidRPr="00AF68B3">
        <w:rPr>
          <w:rFonts w:ascii="Harlow Solid Italic" w:hAnsi="Harlow Solid Italic"/>
          <w:b/>
          <w:bCs/>
          <w:color w:val="000000"/>
          <w:sz w:val="32"/>
          <w:szCs w:val="32"/>
        </w:rPr>
        <w:t>2. Poetska drama</w:t>
      </w:r>
    </w:p>
    <w:p w:rsidR="00AF68B3" w:rsidRPr="00AF68B3" w:rsidRDefault="00AF68B3" w:rsidP="00AF68B3">
      <w:pPr>
        <w:numPr>
          <w:ilvl w:val="0"/>
          <w:numId w:val="1"/>
        </w:numPr>
        <w:jc w:val="both"/>
        <w:rPr>
          <w:rFonts w:ascii="Harlow Solid Italic" w:hAnsi="Harlow Solid Italic"/>
          <w:color w:val="000000"/>
          <w:sz w:val="32"/>
          <w:szCs w:val="32"/>
        </w:rPr>
      </w:pPr>
      <w:r w:rsidRPr="00AF68B3">
        <w:rPr>
          <w:rFonts w:ascii="Harlow Solid Italic" w:hAnsi="Harlow Solid Italic"/>
          <w:color w:val="000000"/>
          <w:sz w:val="32"/>
          <w:szCs w:val="32"/>
        </w:rPr>
        <w:t>Thomas Eliot</w:t>
      </w:r>
      <w:r w:rsidR="008E34D0">
        <w:rPr>
          <w:rFonts w:ascii="Harlow Solid Italic" w:hAnsi="Harlow Solid Italic"/>
          <w:noProof/>
          <w:color w:val="000000"/>
          <w:sz w:val="32"/>
          <w:szCs w:val="32"/>
          <w:lang w:val="en-GB" w:eastAsia="en-GB"/>
        </w:rPr>
        <w:drawing>
          <wp:inline distT="0" distB="0" distL="0" distR="0">
            <wp:extent cx="1838325" cy="2486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mas elio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8B3">
        <w:rPr>
          <w:rFonts w:ascii="Harlow Solid Italic" w:hAnsi="Harlow Solid Italic"/>
          <w:color w:val="000000"/>
          <w:sz w:val="32"/>
          <w:szCs w:val="32"/>
        </w:rPr>
        <w:t xml:space="preserve"> »</w:t>
      </w:r>
      <w:r w:rsidRPr="00AF68B3">
        <w:rPr>
          <w:rFonts w:ascii="Harlow Solid Italic" w:hAnsi="Harlow Solid Italic"/>
          <w:b/>
          <w:color w:val="000000"/>
          <w:sz w:val="32"/>
          <w:szCs w:val="32"/>
        </w:rPr>
        <w:t>Umorstvo u katedrali</w:t>
      </w:r>
      <w:r w:rsidRPr="00AF68B3">
        <w:rPr>
          <w:rFonts w:ascii="Harlow Solid Italic" w:hAnsi="Harlow Solid Italic"/>
          <w:color w:val="000000"/>
          <w:sz w:val="32"/>
          <w:szCs w:val="32"/>
        </w:rPr>
        <w:t>» - pokušaj da se na pozornicu uvede poetski govor; lirska tragedija zaokupljena duhovnim i moralnim vrijednostima.</w:t>
      </w:r>
    </w:p>
    <w:p w:rsidR="00AF68B3" w:rsidRPr="00AF68B3" w:rsidRDefault="00AF68B3" w:rsidP="00AF68B3">
      <w:pPr>
        <w:jc w:val="both"/>
        <w:rPr>
          <w:rFonts w:ascii="Harlow Solid Italic" w:hAnsi="Harlow Solid Italic"/>
          <w:color w:val="000000"/>
          <w:sz w:val="32"/>
          <w:szCs w:val="32"/>
        </w:rPr>
      </w:pPr>
    </w:p>
    <w:p w:rsidR="00AF68B3" w:rsidRDefault="00AF68B3" w:rsidP="00AF68B3">
      <w:pPr>
        <w:jc w:val="both"/>
        <w:rPr>
          <w:rFonts w:ascii="Harlow Solid Italic" w:hAnsi="Harlow Solid Italic"/>
          <w:color w:val="000000"/>
          <w:sz w:val="32"/>
          <w:szCs w:val="32"/>
        </w:rPr>
      </w:pPr>
    </w:p>
    <w:p w:rsidR="008E34D0" w:rsidRDefault="008E34D0" w:rsidP="00AF68B3">
      <w:pPr>
        <w:jc w:val="both"/>
        <w:rPr>
          <w:rFonts w:ascii="Harlow Solid Italic" w:hAnsi="Harlow Solid Italic"/>
          <w:color w:val="000000"/>
          <w:sz w:val="32"/>
          <w:szCs w:val="32"/>
        </w:rPr>
      </w:pPr>
    </w:p>
    <w:p w:rsidR="008E34D0" w:rsidRDefault="008E34D0" w:rsidP="00AF68B3">
      <w:pPr>
        <w:jc w:val="both"/>
        <w:rPr>
          <w:rFonts w:ascii="Harlow Solid Italic" w:hAnsi="Harlow Solid Italic"/>
          <w:color w:val="000000"/>
          <w:sz w:val="32"/>
          <w:szCs w:val="32"/>
        </w:rPr>
      </w:pPr>
    </w:p>
    <w:p w:rsidR="008E34D0" w:rsidRDefault="008E34D0" w:rsidP="00AF68B3">
      <w:pPr>
        <w:jc w:val="both"/>
        <w:rPr>
          <w:rFonts w:ascii="Harlow Solid Italic" w:hAnsi="Harlow Solid Italic"/>
          <w:color w:val="000000"/>
          <w:sz w:val="32"/>
          <w:szCs w:val="32"/>
        </w:rPr>
      </w:pPr>
    </w:p>
    <w:p w:rsidR="008E34D0" w:rsidRDefault="008E34D0" w:rsidP="00AF68B3">
      <w:pPr>
        <w:jc w:val="both"/>
        <w:rPr>
          <w:rFonts w:ascii="Harlow Solid Italic" w:hAnsi="Harlow Solid Italic"/>
          <w:color w:val="000000"/>
          <w:sz w:val="32"/>
          <w:szCs w:val="32"/>
        </w:rPr>
      </w:pPr>
    </w:p>
    <w:p w:rsidR="008E34D0" w:rsidRDefault="008E34D0" w:rsidP="00AF68B3">
      <w:pPr>
        <w:jc w:val="both"/>
        <w:rPr>
          <w:rFonts w:ascii="Harlow Solid Italic" w:hAnsi="Harlow Solid Italic"/>
          <w:color w:val="000000"/>
          <w:sz w:val="32"/>
          <w:szCs w:val="32"/>
        </w:rPr>
      </w:pPr>
    </w:p>
    <w:p w:rsidR="008E34D0" w:rsidRDefault="008E34D0" w:rsidP="00AF68B3">
      <w:pPr>
        <w:jc w:val="both"/>
        <w:rPr>
          <w:rFonts w:ascii="Harlow Solid Italic" w:hAnsi="Harlow Solid Italic"/>
          <w:color w:val="000000"/>
          <w:sz w:val="32"/>
          <w:szCs w:val="32"/>
        </w:rPr>
      </w:pPr>
    </w:p>
    <w:p w:rsidR="008E34D0" w:rsidRDefault="008E34D0" w:rsidP="00AF68B3">
      <w:pPr>
        <w:jc w:val="both"/>
        <w:rPr>
          <w:rFonts w:ascii="Harlow Solid Italic" w:hAnsi="Harlow Solid Italic"/>
          <w:color w:val="000000"/>
          <w:sz w:val="32"/>
          <w:szCs w:val="32"/>
        </w:rPr>
      </w:pPr>
      <w:bookmarkStart w:id="0" w:name="_GoBack"/>
      <w:bookmarkEnd w:id="0"/>
    </w:p>
    <w:p w:rsidR="008E34D0" w:rsidRPr="00AF68B3" w:rsidRDefault="008E34D0" w:rsidP="00AF68B3">
      <w:pPr>
        <w:jc w:val="both"/>
        <w:rPr>
          <w:rFonts w:ascii="Harlow Solid Italic" w:hAnsi="Harlow Solid Italic"/>
          <w:color w:val="000000"/>
          <w:sz w:val="32"/>
          <w:szCs w:val="32"/>
        </w:rPr>
      </w:pPr>
    </w:p>
    <w:p w:rsidR="00AF68B3" w:rsidRPr="00AF68B3" w:rsidRDefault="00AF68B3" w:rsidP="00AF68B3">
      <w:pPr>
        <w:jc w:val="both"/>
        <w:rPr>
          <w:rFonts w:ascii="Harlow Solid Italic" w:hAnsi="Harlow Solid Italic"/>
          <w:b/>
          <w:bCs/>
          <w:color w:val="000000"/>
          <w:sz w:val="32"/>
          <w:szCs w:val="32"/>
        </w:rPr>
      </w:pPr>
      <w:r w:rsidRPr="00AF68B3">
        <w:rPr>
          <w:rFonts w:ascii="Harlow Solid Italic" w:hAnsi="Harlow Solid Italic"/>
          <w:b/>
          <w:bCs/>
          <w:color w:val="000000"/>
          <w:sz w:val="32"/>
          <w:szCs w:val="32"/>
        </w:rPr>
        <w:lastRenderedPageBreak/>
        <w:t>3. Epsko kazalište</w:t>
      </w:r>
    </w:p>
    <w:p w:rsidR="00AF68B3" w:rsidRPr="00AF68B3" w:rsidRDefault="00AF68B3" w:rsidP="00AF68B3">
      <w:pPr>
        <w:numPr>
          <w:ilvl w:val="0"/>
          <w:numId w:val="1"/>
        </w:numPr>
        <w:jc w:val="both"/>
        <w:rPr>
          <w:rFonts w:ascii="Harlow Solid Italic" w:hAnsi="Harlow Solid Italic"/>
          <w:color w:val="000000"/>
          <w:sz w:val="32"/>
          <w:szCs w:val="32"/>
        </w:rPr>
      </w:pPr>
      <w:r w:rsidRPr="00AF68B3">
        <w:rPr>
          <w:rFonts w:ascii="Harlow Solid Italic" w:hAnsi="Harlow Solid Italic"/>
          <w:color w:val="000000"/>
          <w:sz w:val="32"/>
          <w:szCs w:val="32"/>
        </w:rPr>
        <w:t>tvorac toga kazališta je njema</w:t>
      </w:r>
      <w:r w:rsidRPr="00AF68B3">
        <w:rPr>
          <w:rFonts w:ascii="Cambria" w:hAnsi="Cambria" w:cs="Cambria"/>
          <w:color w:val="000000"/>
          <w:sz w:val="32"/>
          <w:szCs w:val="32"/>
        </w:rPr>
        <w:t>č</w:t>
      </w:r>
      <w:r w:rsidRPr="00AF68B3">
        <w:rPr>
          <w:rFonts w:ascii="Harlow Solid Italic" w:hAnsi="Harlow Solid Italic"/>
          <w:color w:val="000000"/>
          <w:sz w:val="32"/>
          <w:szCs w:val="32"/>
        </w:rPr>
        <w:t>ki dramati</w:t>
      </w:r>
      <w:r w:rsidRPr="00AF68B3">
        <w:rPr>
          <w:rFonts w:ascii="Cambria" w:hAnsi="Cambria" w:cs="Cambria"/>
          <w:color w:val="000000"/>
          <w:sz w:val="32"/>
          <w:szCs w:val="32"/>
        </w:rPr>
        <w:t>č</w:t>
      </w:r>
      <w:r w:rsidRPr="00AF68B3">
        <w:rPr>
          <w:rFonts w:ascii="Harlow Solid Italic" w:hAnsi="Harlow Solid Italic"/>
          <w:color w:val="000000"/>
          <w:sz w:val="32"/>
          <w:szCs w:val="32"/>
        </w:rPr>
        <w:t>ar Bartol Brecht</w:t>
      </w:r>
      <w:r w:rsidR="008E34D0">
        <w:rPr>
          <w:rFonts w:ascii="Harlow Solid Italic" w:hAnsi="Harlow Solid Italic"/>
          <w:noProof/>
          <w:color w:val="000000"/>
          <w:sz w:val="32"/>
          <w:szCs w:val="32"/>
          <w:lang w:val="en-GB" w:eastAsia="en-GB"/>
        </w:rPr>
        <w:drawing>
          <wp:inline distT="0" distB="0" distL="0" distR="0">
            <wp:extent cx="2819400" cy="1619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ech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8B3">
        <w:rPr>
          <w:rFonts w:ascii="Harlow Solid Italic" w:hAnsi="Harlow Solid Italic"/>
          <w:color w:val="000000"/>
          <w:sz w:val="32"/>
          <w:szCs w:val="32"/>
        </w:rPr>
        <w:t xml:space="preserve"> </w:t>
      </w:r>
      <w:r w:rsidRPr="00AF68B3">
        <w:rPr>
          <w:rFonts w:ascii="Harlow Solid Italic" w:hAnsi="Harlow Solid Italic" w:cs="Harlow Solid Italic"/>
          <w:color w:val="000000"/>
          <w:sz w:val="32"/>
          <w:szCs w:val="32"/>
        </w:rPr>
        <w:t>–</w:t>
      </w:r>
      <w:r w:rsidRPr="00AF68B3">
        <w:rPr>
          <w:rFonts w:ascii="Harlow Solid Italic" w:hAnsi="Harlow Solid Italic"/>
          <w:color w:val="000000"/>
          <w:sz w:val="32"/>
          <w:szCs w:val="32"/>
        </w:rPr>
        <w:t xml:space="preserve"> 1930.</w:t>
      </w:r>
    </w:p>
    <w:p w:rsidR="00AF68B3" w:rsidRPr="00AF68B3" w:rsidRDefault="00AF68B3" w:rsidP="00AF68B3">
      <w:pPr>
        <w:numPr>
          <w:ilvl w:val="0"/>
          <w:numId w:val="1"/>
        </w:numPr>
        <w:jc w:val="both"/>
        <w:rPr>
          <w:rFonts w:ascii="Harlow Solid Italic" w:hAnsi="Harlow Solid Italic"/>
          <w:color w:val="000000"/>
          <w:sz w:val="32"/>
          <w:szCs w:val="32"/>
        </w:rPr>
      </w:pPr>
      <w:r w:rsidRPr="00AF68B3">
        <w:rPr>
          <w:rFonts w:ascii="Harlow Solid Italic" w:hAnsi="Harlow Solid Italic"/>
          <w:color w:val="000000"/>
          <w:sz w:val="32"/>
          <w:szCs w:val="32"/>
        </w:rPr>
        <w:t>tradicionalnu realisti</w:t>
      </w:r>
      <w:r w:rsidRPr="00AF68B3">
        <w:rPr>
          <w:rFonts w:ascii="Cambria" w:hAnsi="Cambria" w:cs="Cambria"/>
          <w:color w:val="000000"/>
          <w:sz w:val="32"/>
          <w:szCs w:val="32"/>
        </w:rPr>
        <w:t>č</w:t>
      </w:r>
      <w:r w:rsidRPr="00AF68B3">
        <w:rPr>
          <w:rFonts w:ascii="Harlow Solid Italic" w:hAnsi="Harlow Solid Italic"/>
          <w:color w:val="000000"/>
          <w:sz w:val="32"/>
          <w:szCs w:val="32"/>
        </w:rPr>
        <w:t>ku dramsku strukturu zamjenjuje nizanjem scena epskog karaktera koje obi</w:t>
      </w:r>
      <w:r w:rsidRPr="00AF68B3">
        <w:rPr>
          <w:rFonts w:ascii="Cambria" w:hAnsi="Cambria" w:cs="Cambria"/>
          <w:color w:val="000000"/>
          <w:sz w:val="32"/>
          <w:szCs w:val="32"/>
        </w:rPr>
        <w:t>č</w:t>
      </w:r>
      <w:r w:rsidRPr="00AF68B3">
        <w:rPr>
          <w:rFonts w:ascii="Harlow Solid Italic" w:hAnsi="Harlow Solid Italic"/>
          <w:color w:val="000000"/>
          <w:sz w:val="32"/>
          <w:szCs w:val="32"/>
        </w:rPr>
        <w:t>no povezuje glazbenim umecima</w:t>
      </w:r>
    </w:p>
    <w:p w:rsidR="00AF68B3" w:rsidRPr="00AF68B3" w:rsidRDefault="00AF68B3" w:rsidP="00AF68B3">
      <w:pPr>
        <w:numPr>
          <w:ilvl w:val="0"/>
          <w:numId w:val="1"/>
        </w:numPr>
        <w:jc w:val="both"/>
        <w:rPr>
          <w:rFonts w:ascii="Harlow Solid Italic" w:hAnsi="Harlow Solid Italic"/>
          <w:color w:val="000000"/>
          <w:sz w:val="32"/>
          <w:szCs w:val="32"/>
        </w:rPr>
      </w:pPr>
      <w:r w:rsidRPr="00AF68B3">
        <w:rPr>
          <w:rFonts w:ascii="Harlow Solid Italic" w:hAnsi="Harlow Solid Italic"/>
          <w:color w:val="000000"/>
          <w:sz w:val="32"/>
          <w:szCs w:val="32"/>
        </w:rPr>
        <w:t>tema njegovih drama – uglavnom društvene kronike, problem relativnih eti</w:t>
      </w:r>
      <w:r w:rsidRPr="00AF68B3">
        <w:rPr>
          <w:rFonts w:ascii="Cambria" w:hAnsi="Cambria" w:cs="Cambria"/>
          <w:color w:val="000000"/>
          <w:sz w:val="32"/>
          <w:szCs w:val="32"/>
        </w:rPr>
        <w:t>č</w:t>
      </w:r>
      <w:r w:rsidRPr="00AF68B3">
        <w:rPr>
          <w:rFonts w:ascii="Harlow Solid Italic" w:hAnsi="Harlow Solid Italic"/>
          <w:color w:val="000000"/>
          <w:sz w:val="32"/>
          <w:szCs w:val="32"/>
        </w:rPr>
        <w:t>kih vrednota</w:t>
      </w:r>
    </w:p>
    <w:p w:rsidR="00AF68B3" w:rsidRPr="00AF68B3" w:rsidRDefault="00AF68B3" w:rsidP="00AF68B3">
      <w:pPr>
        <w:numPr>
          <w:ilvl w:val="0"/>
          <w:numId w:val="1"/>
        </w:numPr>
        <w:rPr>
          <w:rFonts w:ascii="Harlow Solid Italic" w:hAnsi="Harlow Solid Italic"/>
          <w:color w:val="000000"/>
          <w:sz w:val="32"/>
          <w:szCs w:val="32"/>
        </w:rPr>
      </w:pPr>
      <w:r w:rsidRPr="00AF68B3">
        <w:rPr>
          <w:rFonts w:ascii="Harlow Solid Italic" w:hAnsi="Harlow Solid Italic"/>
          <w:color w:val="000000"/>
          <w:sz w:val="32"/>
          <w:szCs w:val="32"/>
        </w:rPr>
        <w:t>likovi su društveno i biološki determinirani</w:t>
      </w:r>
    </w:p>
    <w:p w:rsidR="00AF68B3" w:rsidRPr="00AF68B3" w:rsidRDefault="00AF68B3" w:rsidP="00AF68B3">
      <w:pPr>
        <w:numPr>
          <w:ilvl w:val="0"/>
          <w:numId w:val="1"/>
        </w:numPr>
        <w:rPr>
          <w:rFonts w:ascii="Harlow Solid Italic" w:hAnsi="Harlow Solid Italic"/>
          <w:b/>
          <w:color w:val="000000"/>
          <w:sz w:val="32"/>
          <w:szCs w:val="32"/>
        </w:rPr>
      </w:pPr>
      <w:r w:rsidRPr="00AF68B3">
        <w:rPr>
          <w:rFonts w:ascii="Harlow Solid Italic" w:hAnsi="Harlow Solid Italic"/>
          <w:color w:val="000000"/>
          <w:sz w:val="32"/>
          <w:szCs w:val="32"/>
        </w:rPr>
        <w:t xml:space="preserve">drame: </w:t>
      </w:r>
      <w:r w:rsidRPr="00AF68B3">
        <w:rPr>
          <w:rFonts w:ascii="Harlow Solid Italic" w:hAnsi="Harlow Solid Italic"/>
          <w:b/>
          <w:color w:val="000000"/>
          <w:sz w:val="32"/>
          <w:szCs w:val="32"/>
        </w:rPr>
        <w:t>Majka Hrabrost i njezina djeca, Opera za tri groša, Bal</w:t>
      </w:r>
    </w:p>
    <w:p w:rsidR="00AF68B3" w:rsidRPr="00AF68B3" w:rsidRDefault="00AF68B3" w:rsidP="00AF68B3">
      <w:pPr>
        <w:pStyle w:val="NormalWeb"/>
        <w:spacing w:after="0" w:afterAutospacing="0" w:line="240" w:lineRule="auto"/>
        <w:jc w:val="left"/>
        <w:rPr>
          <w:rFonts w:ascii="Harlow Solid Italic" w:hAnsi="Harlow Solid Italic"/>
          <w:sz w:val="32"/>
          <w:szCs w:val="32"/>
        </w:rPr>
      </w:pPr>
    </w:p>
    <w:p w:rsidR="00AF68B3" w:rsidRPr="00AF68B3" w:rsidRDefault="00AF68B3" w:rsidP="00AF68B3">
      <w:pPr>
        <w:rPr>
          <w:rFonts w:ascii="Harlow Solid Italic" w:hAnsi="Harlow Solid Italic"/>
          <w:color w:val="000000"/>
          <w:sz w:val="32"/>
          <w:szCs w:val="32"/>
        </w:rPr>
      </w:pPr>
    </w:p>
    <w:p w:rsidR="00AF68B3" w:rsidRPr="00AF68B3" w:rsidRDefault="00AF68B3" w:rsidP="00AF68B3">
      <w:pPr>
        <w:rPr>
          <w:rFonts w:ascii="Harlow Solid Italic" w:hAnsi="Harlow Solid Italic"/>
          <w:b/>
          <w:bCs/>
          <w:color w:val="000000"/>
          <w:sz w:val="32"/>
          <w:szCs w:val="32"/>
        </w:rPr>
      </w:pPr>
      <w:r w:rsidRPr="00AF68B3">
        <w:rPr>
          <w:rFonts w:ascii="Harlow Solid Italic" w:hAnsi="Harlow Solid Italic"/>
          <w:b/>
          <w:bCs/>
          <w:color w:val="000000"/>
          <w:sz w:val="32"/>
          <w:szCs w:val="32"/>
        </w:rPr>
        <w:t>4. Antidrama – kazalište apsurda</w:t>
      </w:r>
    </w:p>
    <w:p w:rsidR="00AF68B3" w:rsidRPr="00AF68B3" w:rsidRDefault="00AF68B3" w:rsidP="00AF68B3">
      <w:pPr>
        <w:numPr>
          <w:ilvl w:val="0"/>
          <w:numId w:val="1"/>
        </w:numPr>
        <w:rPr>
          <w:rFonts w:ascii="Harlow Solid Italic" w:hAnsi="Harlow Solid Italic"/>
          <w:color w:val="000000"/>
          <w:sz w:val="32"/>
          <w:szCs w:val="32"/>
        </w:rPr>
      </w:pPr>
      <w:r w:rsidRPr="00AF68B3">
        <w:rPr>
          <w:rFonts w:ascii="Harlow Solid Italic" w:hAnsi="Harlow Solid Italic"/>
          <w:color w:val="000000"/>
          <w:sz w:val="32"/>
          <w:szCs w:val="32"/>
        </w:rPr>
        <w:t xml:space="preserve">kazalište apsurda u svojim djelima ostvaruje Francuz rumunjskog podrijetla </w:t>
      </w:r>
      <w:r w:rsidRPr="00AF68B3">
        <w:rPr>
          <w:rFonts w:ascii="Harlow Solid Italic" w:hAnsi="Harlow Solid Italic"/>
          <w:b/>
          <w:bCs/>
          <w:color w:val="000000"/>
          <w:sz w:val="32"/>
          <w:szCs w:val="32"/>
        </w:rPr>
        <w:t>Eugene Ionesco</w:t>
      </w:r>
      <w:r w:rsidRPr="00AF68B3">
        <w:rPr>
          <w:rFonts w:ascii="Harlow Solid Italic" w:hAnsi="Harlow Solid Italic"/>
          <w:color w:val="000000"/>
          <w:sz w:val="32"/>
          <w:szCs w:val="32"/>
        </w:rPr>
        <w:t xml:space="preserve"> </w:t>
      </w:r>
      <w:r w:rsidR="008E34D0">
        <w:rPr>
          <w:rFonts w:ascii="Harlow Solid Italic" w:hAnsi="Harlow Solid Italic"/>
          <w:noProof/>
          <w:color w:val="000000"/>
          <w:sz w:val="32"/>
          <w:szCs w:val="32"/>
          <w:lang w:val="en-GB" w:eastAsia="en-GB"/>
        </w:rPr>
        <w:drawing>
          <wp:inline distT="0" distB="0" distL="0" distR="0">
            <wp:extent cx="1905000" cy="2607267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onesc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874" cy="261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8B3" w:rsidRPr="00AF68B3" w:rsidRDefault="00AF68B3" w:rsidP="00AF68B3">
      <w:pPr>
        <w:numPr>
          <w:ilvl w:val="0"/>
          <w:numId w:val="1"/>
        </w:numPr>
        <w:rPr>
          <w:rFonts w:ascii="Harlow Solid Italic" w:hAnsi="Harlow Solid Italic"/>
          <w:color w:val="000000"/>
          <w:sz w:val="32"/>
          <w:szCs w:val="32"/>
        </w:rPr>
      </w:pPr>
      <w:r w:rsidRPr="00AF68B3">
        <w:rPr>
          <w:rFonts w:ascii="Harlow Solid Italic" w:hAnsi="Harlow Solid Italic"/>
          <w:color w:val="000000"/>
          <w:sz w:val="32"/>
          <w:szCs w:val="32"/>
        </w:rPr>
        <w:t>ostvaruje ga specifi</w:t>
      </w:r>
      <w:r w:rsidRPr="00AF68B3">
        <w:rPr>
          <w:rFonts w:ascii="Cambria" w:hAnsi="Cambria" w:cs="Cambria"/>
          <w:color w:val="000000"/>
          <w:sz w:val="32"/>
          <w:szCs w:val="32"/>
        </w:rPr>
        <w:t>č</w:t>
      </w:r>
      <w:r w:rsidRPr="00AF68B3">
        <w:rPr>
          <w:rFonts w:ascii="Harlow Solid Italic" w:hAnsi="Harlow Solid Italic"/>
          <w:color w:val="000000"/>
          <w:sz w:val="32"/>
          <w:szCs w:val="32"/>
        </w:rPr>
        <w:t>nim dramskim sredstvima upozoravaju</w:t>
      </w:r>
      <w:r w:rsidRPr="00AF68B3">
        <w:rPr>
          <w:rFonts w:ascii="Cambria" w:hAnsi="Cambria" w:cs="Cambria"/>
          <w:color w:val="000000"/>
          <w:sz w:val="32"/>
          <w:szCs w:val="32"/>
        </w:rPr>
        <w:t>ć</w:t>
      </w:r>
      <w:r w:rsidRPr="00AF68B3">
        <w:rPr>
          <w:rFonts w:ascii="Harlow Solid Italic" w:hAnsi="Harlow Solid Italic"/>
          <w:color w:val="000000"/>
          <w:sz w:val="32"/>
          <w:szCs w:val="32"/>
        </w:rPr>
        <w:t>i na besmislenost suvremenog gra</w:t>
      </w:r>
      <w:r w:rsidRPr="00AF68B3">
        <w:rPr>
          <w:rFonts w:ascii="Cambria" w:hAnsi="Cambria" w:cs="Cambria"/>
          <w:color w:val="000000"/>
          <w:sz w:val="32"/>
          <w:szCs w:val="32"/>
        </w:rPr>
        <w:t>đ</w:t>
      </w:r>
      <w:r w:rsidRPr="00AF68B3">
        <w:rPr>
          <w:rFonts w:ascii="Harlow Solid Italic" w:hAnsi="Harlow Solid Italic"/>
          <w:color w:val="000000"/>
          <w:sz w:val="32"/>
          <w:szCs w:val="32"/>
        </w:rPr>
        <w:t>anskog na</w:t>
      </w:r>
      <w:r w:rsidRPr="00AF68B3">
        <w:rPr>
          <w:rFonts w:ascii="Cambria" w:hAnsi="Cambria" w:cs="Cambria"/>
          <w:color w:val="000000"/>
          <w:sz w:val="32"/>
          <w:szCs w:val="32"/>
        </w:rPr>
        <w:t>č</w:t>
      </w:r>
      <w:r w:rsidRPr="00AF68B3">
        <w:rPr>
          <w:rFonts w:ascii="Harlow Solid Italic" w:hAnsi="Harlow Solid Italic"/>
          <w:color w:val="000000"/>
          <w:sz w:val="32"/>
          <w:szCs w:val="32"/>
        </w:rPr>
        <w:t xml:space="preserve">ina </w:t>
      </w:r>
      <w:r w:rsidRPr="00AF68B3">
        <w:rPr>
          <w:rFonts w:ascii="Cambria" w:hAnsi="Cambria" w:cs="Cambria"/>
          <w:color w:val="000000"/>
          <w:sz w:val="32"/>
          <w:szCs w:val="32"/>
        </w:rPr>
        <w:t>ž</w:t>
      </w:r>
      <w:r w:rsidRPr="00AF68B3">
        <w:rPr>
          <w:rFonts w:ascii="Harlow Solid Italic" w:hAnsi="Harlow Solid Italic"/>
          <w:color w:val="000000"/>
          <w:sz w:val="32"/>
          <w:szCs w:val="32"/>
        </w:rPr>
        <w:t>ivota</w:t>
      </w:r>
    </w:p>
    <w:p w:rsidR="00AF68B3" w:rsidRPr="00AF68B3" w:rsidRDefault="00AF68B3" w:rsidP="00AF68B3">
      <w:pPr>
        <w:numPr>
          <w:ilvl w:val="0"/>
          <w:numId w:val="1"/>
        </w:numPr>
        <w:rPr>
          <w:rFonts w:ascii="Harlow Solid Italic" w:hAnsi="Harlow Solid Italic"/>
          <w:color w:val="000000"/>
          <w:sz w:val="32"/>
          <w:szCs w:val="32"/>
        </w:rPr>
      </w:pPr>
      <w:r w:rsidRPr="00AF68B3">
        <w:rPr>
          <w:rFonts w:ascii="Harlow Solid Italic" w:hAnsi="Harlow Solid Italic"/>
          <w:color w:val="000000"/>
          <w:sz w:val="32"/>
          <w:szCs w:val="32"/>
        </w:rPr>
        <w:t>donosi scene u kojima se zapravo ništa ne doga</w:t>
      </w:r>
      <w:r w:rsidRPr="00AF68B3">
        <w:rPr>
          <w:rFonts w:ascii="Cambria" w:hAnsi="Cambria" w:cs="Cambria"/>
          <w:color w:val="000000"/>
          <w:sz w:val="32"/>
          <w:szCs w:val="32"/>
        </w:rPr>
        <w:t>đ</w:t>
      </w:r>
      <w:r w:rsidRPr="00AF68B3">
        <w:rPr>
          <w:rFonts w:ascii="Harlow Solid Italic" w:hAnsi="Harlow Solid Italic"/>
          <w:color w:val="000000"/>
          <w:sz w:val="32"/>
          <w:szCs w:val="32"/>
        </w:rPr>
        <w:t>a, nego se pojavljuju same apsurdne i nelogi</w:t>
      </w:r>
      <w:r w:rsidRPr="00AF68B3">
        <w:rPr>
          <w:rFonts w:ascii="Cambria" w:hAnsi="Cambria" w:cs="Cambria"/>
          <w:color w:val="000000"/>
          <w:sz w:val="32"/>
          <w:szCs w:val="32"/>
        </w:rPr>
        <w:t>č</w:t>
      </w:r>
      <w:r w:rsidRPr="00AF68B3">
        <w:rPr>
          <w:rFonts w:ascii="Harlow Solid Italic" w:hAnsi="Harlow Solid Italic"/>
          <w:color w:val="000000"/>
          <w:sz w:val="32"/>
          <w:szCs w:val="32"/>
        </w:rPr>
        <w:t>ne situacije</w:t>
      </w:r>
    </w:p>
    <w:p w:rsidR="00AF68B3" w:rsidRPr="00AF68B3" w:rsidRDefault="00AF68B3" w:rsidP="00AF68B3">
      <w:pPr>
        <w:numPr>
          <w:ilvl w:val="0"/>
          <w:numId w:val="1"/>
        </w:numPr>
        <w:rPr>
          <w:rFonts w:ascii="Harlow Solid Italic" w:hAnsi="Harlow Solid Italic"/>
          <w:color w:val="000000"/>
          <w:sz w:val="32"/>
          <w:szCs w:val="32"/>
        </w:rPr>
      </w:pPr>
      <w:r w:rsidRPr="00AF68B3">
        <w:rPr>
          <w:rFonts w:ascii="Harlow Solid Italic" w:hAnsi="Harlow Solid Italic"/>
          <w:color w:val="000000"/>
          <w:sz w:val="32"/>
          <w:szCs w:val="32"/>
        </w:rPr>
        <w:lastRenderedPageBreak/>
        <w:t>na</w:t>
      </w:r>
      <w:r w:rsidRPr="00AF68B3">
        <w:rPr>
          <w:rFonts w:ascii="Cambria" w:hAnsi="Cambria" w:cs="Cambria"/>
          <w:color w:val="000000"/>
          <w:sz w:val="32"/>
          <w:szCs w:val="32"/>
        </w:rPr>
        <w:t>č</w:t>
      </w:r>
      <w:r w:rsidRPr="00AF68B3">
        <w:rPr>
          <w:rFonts w:ascii="Harlow Solid Italic" w:hAnsi="Harlow Solid Italic"/>
          <w:color w:val="000000"/>
          <w:sz w:val="32"/>
          <w:szCs w:val="32"/>
        </w:rPr>
        <w:t>in govora je automatiziran, a dijalog ( komunikacija ) u pravom smislu ne postoji</w:t>
      </w:r>
    </w:p>
    <w:p w:rsidR="00AF68B3" w:rsidRPr="00AF68B3" w:rsidRDefault="00AF68B3" w:rsidP="00AF68B3">
      <w:pPr>
        <w:numPr>
          <w:ilvl w:val="0"/>
          <w:numId w:val="1"/>
        </w:numPr>
        <w:rPr>
          <w:rFonts w:ascii="Harlow Solid Italic" w:hAnsi="Harlow Solid Italic"/>
          <w:color w:val="000000"/>
          <w:sz w:val="32"/>
          <w:szCs w:val="32"/>
        </w:rPr>
      </w:pPr>
      <w:r w:rsidRPr="00AF68B3">
        <w:rPr>
          <w:rFonts w:ascii="Harlow Solid Italic" w:hAnsi="Harlow Solid Italic"/>
          <w:color w:val="000000"/>
          <w:sz w:val="32"/>
          <w:szCs w:val="32"/>
        </w:rPr>
        <w:t>njegove drame djeluju istovremeno groteskno , tragi</w:t>
      </w:r>
      <w:r w:rsidRPr="00AF68B3">
        <w:rPr>
          <w:rFonts w:ascii="Cambria" w:hAnsi="Cambria" w:cs="Cambria"/>
          <w:color w:val="000000"/>
          <w:sz w:val="32"/>
          <w:szCs w:val="32"/>
        </w:rPr>
        <w:t>č</w:t>
      </w:r>
      <w:r w:rsidRPr="00AF68B3">
        <w:rPr>
          <w:rFonts w:ascii="Harlow Solid Italic" w:hAnsi="Harlow Solid Italic"/>
          <w:color w:val="000000"/>
          <w:sz w:val="32"/>
          <w:szCs w:val="32"/>
        </w:rPr>
        <w:t>no i komi</w:t>
      </w:r>
      <w:r w:rsidRPr="00AF68B3">
        <w:rPr>
          <w:rFonts w:ascii="Cambria" w:hAnsi="Cambria" w:cs="Cambria"/>
          <w:color w:val="000000"/>
          <w:sz w:val="32"/>
          <w:szCs w:val="32"/>
        </w:rPr>
        <w:t>č</w:t>
      </w:r>
      <w:r w:rsidRPr="00AF68B3">
        <w:rPr>
          <w:rFonts w:ascii="Harlow Solid Italic" w:hAnsi="Harlow Solid Italic"/>
          <w:color w:val="000000"/>
          <w:sz w:val="32"/>
          <w:szCs w:val="32"/>
        </w:rPr>
        <w:t>no</w:t>
      </w:r>
    </w:p>
    <w:p w:rsidR="00AF68B3" w:rsidRPr="00AF68B3" w:rsidRDefault="00AF68B3" w:rsidP="00AF68B3">
      <w:pPr>
        <w:numPr>
          <w:ilvl w:val="0"/>
          <w:numId w:val="1"/>
        </w:numPr>
        <w:rPr>
          <w:rFonts w:ascii="Harlow Solid Italic" w:hAnsi="Harlow Solid Italic"/>
          <w:b/>
          <w:color w:val="000000"/>
          <w:sz w:val="32"/>
          <w:szCs w:val="32"/>
        </w:rPr>
      </w:pPr>
      <w:r w:rsidRPr="00AF68B3">
        <w:rPr>
          <w:rFonts w:ascii="Harlow Solid Italic" w:hAnsi="Harlow Solid Italic"/>
          <w:color w:val="000000"/>
          <w:sz w:val="32"/>
          <w:szCs w:val="32"/>
        </w:rPr>
        <w:t xml:space="preserve">drame: </w:t>
      </w:r>
      <w:r w:rsidRPr="00AF68B3">
        <w:rPr>
          <w:rFonts w:ascii="Cambria" w:hAnsi="Cambria" w:cs="Cambria"/>
          <w:b/>
          <w:color w:val="000000"/>
          <w:sz w:val="32"/>
          <w:szCs w:val="32"/>
        </w:rPr>
        <w:t>Ć</w:t>
      </w:r>
      <w:r w:rsidRPr="00AF68B3">
        <w:rPr>
          <w:rFonts w:ascii="Harlow Solid Italic" w:hAnsi="Harlow Solid Italic"/>
          <w:b/>
          <w:color w:val="000000"/>
          <w:sz w:val="32"/>
          <w:szCs w:val="32"/>
        </w:rPr>
        <w:t>elava pjeva</w:t>
      </w:r>
      <w:r w:rsidRPr="00AF68B3">
        <w:rPr>
          <w:rFonts w:ascii="Cambria" w:hAnsi="Cambria" w:cs="Cambria"/>
          <w:b/>
          <w:color w:val="000000"/>
          <w:sz w:val="32"/>
          <w:szCs w:val="32"/>
        </w:rPr>
        <w:t>č</w:t>
      </w:r>
      <w:r w:rsidRPr="00AF68B3">
        <w:rPr>
          <w:rFonts w:ascii="Harlow Solid Italic" w:hAnsi="Harlow Solid Italic"/>
          <w:b/>
          <w:color w:val="000000"/>
          <w:sz w:val="32"/>
          <w:szCs w:val="32"/>
        </w:rPr>
        <w:t xml:space="preserve">ica, Stolice, Nosorog </w:t>
      </w:r>
    </w:p>
    <w:p w:rsidR="00AF68B3" w:rsidRPr="00AF68B3" w:rsidRDefault="00AF68B3" w:rsidP="00AF68B3">
      <w:pPr>
        <w:rPr>
          <w:rFonts w:ascii="Harlow Solid Italic" w:hAnsi="Harlow Solid Italic"/>
          <w:b/>
          <w:color w:val="000000"/>
          <w:sz w:val="32"/>
          <w:szCs w:val="32"/>
        </w:rPr>
      </w:pPr>
    </w:p>
    <w:p w:rsidR="00AF68B3" w:rsidRPr="00AF68B3" w:rsidRDefault="00AF68B3" w:rsidP="00AF68B3">
      <w:pPr>
        <w:numPr>
          <w:ilvl w:val="0"/>
          <w:numId w:val="1"/>
        </w:numPr>
        <w:rPr>
          <w:rFonts w:ascii="Harlow Solid Italic" w:hAnsi="Harlow Solid Italic"/>
          <w:color w:val="000000"/>
          <w:sz w:val="32"/>
          <w:szCs w:val="32"/>
        </w:rPr>
      </w:pPr>
      <w:r w:rsidRPr="00AF68B3">
        <w:rPr>
          <w:rFonts w:ascii="Harlow Solid Italic" w:hAnsi="Harlow Solid Italic"/>
          <w:b/>
          <w:bCs/>
          <w:color w:val="000000"/>
          <w:sz w:val="32"/>
          <w:szCs w:val="32"/>
        </w:rPr>
        <w:t>Samuel Beckett</w:t>
      </w:r>
      <w:r w:rsidR="008E34D0">
        <w:rPr>
          <w:rFonts w:ascii="Harlow Solid Italic" w:hAnsi="Harlow Solid Italic"/>
          <w:noProof/>
          <w:color w:val="000000"/>
          <w:sz w:val="32"/>
          <w:szCs w:val="32"/>
          <w:lang w:val="en-GB" w:eastAsia="en-GB"/>
        </w:rPr>
        <w:drawing>
          <wp:inline distT="0" distB="0" distL="0" distR="0">
            <wp:extent cx="2819400" cy="1619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ech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8B3">
        <w:rPr>
          <w:rFonts w:ascii="Harlow Solid Italic" w:hAnsi="Harlow Solid Italic"/>
          <w:color w:val="000000"/>
          <w:sz w:val="32"/>
          <w:szCs w:val="32"/>
        </w:rPr>
        <w:t>, irskog podrijetla, ali francuskog jezi</w:t>
      </w:r>
      <w:r w:rsidRPr="00AF68B3">
        <w:rPr>
          <w:rFonts w:ascii="Cambria" w:hAnsi="Cambria" w:cs="Cambria"/>
          <w:color w:val="000000"/>
          <w:sz w:val="32"/>
          <w:szCs w:val="32"/>
        </w:rPr>
        <w:t>č</w:t>
      </w:r>
      <w:r w:rsidRPr="00AF68B3">
        <w:rPr>
          <w:rFonts w:ascii="Harlow Solid Italic" w:hAnsi="Harlow Solid Italic"/>
          <w:color w:val="000000"/>
          <w:sz w:val="32"/>
          <w:szCs w:val="32"/>
        </w:rPr>
        <w:t>nog izraza</w:t>
      </w:r>
    </w:p>
    <w:p w:rsidR="00AF68B3" w:rsidRPr="00AF68B3" w:rsidRDefault="00AF68B3" w:rsidP="00AF68B3">
      <w:pPr>
        <w:numPr>
          <w:ilvl w:val="0"/>
          <w:numId w:val="1"/>
        </w:numPr>
        <w:rPr>
          <w:rFonts w:ascii="Harlow Solid Italic" w:hAnsi="Harlow Solid Italic"/>
          <w:color w:val="000000"/>
          <w:sz w:val="32"/>
          <w:szCs w:val="32"/>
        </w:rPr>
      </w:pPr>
      <w:r w:rsidRPr="00AF68B3">
        <w:rPr>
          <w:rFonts w:ascii="Harlow Solid Italic" w:hAnsi="Harlow Solid Italic"/>
          <w:color w:val="000000"/>
          <w:sz w:val="32"/>
          <w:szCs w:val="32"/>
        </w:rPr>
        <w:t>zaokupljen je problemom ljudske otu</w:t>
      </w:r>
      <w:r w:rsidRPr="00AF68B3">
        <w:rPr>
          <w:rFonts w:ascii="Cambria" w:hAnsi="Cambria" w:cs="Cambria"/>
          <w:color w:val="000000"/>
          <w:sz w:val="32"/>
          <w:szCs w:val="32"/>
        </w:rPr>
        <w:t>đ</w:t>
      </w:r>
      <w:r w:rsidRPr="00AF68B3">
        <w:rPr>
          <w:rFonts w:ascii="Harlow Solid Italic" w:hAnsi="Harlow Solid Italic"/>
          <w:color w:val="000000"/>
          <w:sz w:val="32"/>
          <w:szCs w:val="32"/>
        </w:rPr>
        <w:t xml:space="preserve">enosti, besmislenoga traganja u </w:t>
      </w:r>
      <w:r w:rsidRPr="00AF68B3">
        <w:rPr>
          <w:rFonts w:ascii="Cambria" w:hAnsi="Cambria" w:cs="Cambria"/>
          <w:color w:val="000000"/>
          <w:sz w:val="32"/>
          <w:szCs w:val="32"/>
        </w:rPr>
        <w:t>ž</w:t>
      </w:r>
      <w:r w:rsidRPr="00AF68B3">
        <w:rPr>
          <w:rFonts w:ascii="Harlow Solid Italic" w:hAnsi="Harlow Solid Italic"/>
          <w:color w:val="000000"/>
          <w:sz w:val="32"/>
          <w:szCs w:val="32"/>
        </w:rPr>
        <w:t>ivotu, s izrazito pesimisti</w:t>
      </w:r>
      <w:r w:rsidRPr="00AF68B3">
        <w:rPr>
          <w:rFonts w:ascii="Cambria" w:hAnsi="Cambria" w:cs="Cambria"/>
          <w:color w:val="000000"/>
          <w:sz w:val="32"/>
          <w:szCs w:val="32"/>
        </w:rPr>
        <w:t>č</w:t>
      </w:r>
      <w:r w:rsidRPr="00AF68B3">
        <w:rPr>
          <w:rFonts w:ascii="Harlow Solid Italic" w:hAnsi="Harlow Solid Italic"/>
          <w:color w:val="000000"/>
          <w:sz w:val="32"/>
          <w:szCs w:val="32"/>
        </w:rPr>
        <w:t xml:space="preserve">nom vizijom svijeta </w:t>
      </w:r>
      <w:r w:rsidRPr="00AF68B3">
        <w:rPr>
          <w:rFonts w:ascii="Harlow Solid Italic" w:hAnsi="Harlow Solid Italic" w:cs="Harlow Solid Italic"/>
          <w:color w:val="000000"/>
          <w:sz w:val="32"/>
          <w:szCs w:val="32"/>
        </w:rPr>
        <w:t>–</w:t>
      </w:r>
      <w:r w:rsidRPr="00AF68B3">
        <w:rPr>
          <w:rFonts w:ascii="Harlow Solid Italic" w:hAnsi="Harlow Solid Italic"/>
          <w:color w:val="000000"/>
          <w:sz w:val="32"/>
          <w:szCs w:val="32"/>
        </w:rPr>
        <w:t xml:space="preserve"> nastoji prikazati tjeskobu suvremenog </w:t>
      </w:r>
      <w:r w:rsidRPr="00AF68B3">
        <w:rPr>
          <w:rFonts w:ascii="Cambria" w:hAnsi="Cambria" w:cs="Cambria"/>
          <w:color w:val="000000"/>
          <w:sz w:val="32"/>
          <w:szCs w:val="32"/>
        </w:rPr>
        <w:t>č</w:t>
      </w:r>
      <w:r w:rsidRPr="00AF68B3">
        <w:rPr>
          <w:rFonts w:ascii="Harlow Solid Italic" w:hAnsi="Harlow Solid Italic"/>
          <w:color w:val="000000"/>
          <w:sz w:val="32"/>
          <w:szCs w:val="32"/>
        </w:rPr>
        <w:t>ovjeka i totalnu dehumanizaciju modernog svijeta</w:t>
      </w:r>
    </w:p>
    <w:p w:rsidR="00AF68B3" w:rsidRPr="00AF68B3" w:rsidRDefault="00AF68B3" w:rsidP="00AF68B3">
      <w:pPr>
        <w:numPr>
          <w:ilvl w:val="0"/>
          <w:numId w:val="1"/>
        </w:numPr>
        <w:rPr>
          <w:rFonts w:ascii="Harlow Solid Italic" w:hAnsi="Harlow Solid Italic"/>
          <w:color w:val="000000"/>
          <w:sz w:val="32"/>
          <w:szCs w:val="32"/>
        </w:rPr>
      </w:pPr>
      <w:r w:rsidRPr="00AF68B3">
        <w:rPr>
          <w:rFonts w:ascii="Harlow Solid Italic" w:hAnsi="Harlow Solid Italic"/>
          <w:color w:val="000000"/>
          <w:sz w:val="32"/>
          <w:szCs w:val="32"/>
        </w:rPr>
        <w:t>nema klasi</w:t>
      </w:r>
      <w:r w:rsidRPr="00AF68B3">
        <w:rPr>
          <w:rFonts w:ascii="Cambria" w:hAnsi="Cambria" w:cs="Cambria"/>
          <w:color w:val="000000"/>
          <w:sz w:val="32"/>
          <w:szCs w:val="32"/>
        </w:rPr>
        <w:t>č</w:t>
      </w:r>
      <w:r w:rsidRPr="00AF68B3">
        <w:rPr>
          <w:rFonts w:ascii="Harlow Solid Italic" w:hAnsi="Harlow Solid Italic"/>
          <w:color w:val="000000"/>
          <w:sz w:val="32"/>
          <w:szCs w:val="32"/>
        </w:rPr>
        <w:t xml:space="preserve">nog zapleta, nego svaka scena </w:t>
      </w:r>
      <w:r w:rsidRPr="00AF68B3">
        <w:rPr>
          <w:rFonts w:ascii="Cambria" w:hAnsi="Cambria" w:cs="Cambria"/>
          <w:color w:val="000000"/>
          <w:sz w:val="32"/>
          <w:szCs w:val="32"/>
        </w:rPr>
        <w:t>ž</w:t>
      </w:r>
      <w:r w:rsidRPr="00AF68B3">
        <w:rPr>
          <w:rFonts w:ascii="Harlow Solid Italic" w:hAnsi="Harlow Solid Italic"/>
          <w:color w:val="000000"/>
          <w:sz w:val="32"/>
          <w:szCs w:val="32"/>
        </w:rPr>
        <w:t>ivi za sebe</w:t>
      </w:r>
    </w:p>
    <w:p w:rsidR="00AF68B3" w:rsidRPr="00AF68B3" w:rsidRDefault="00AF68B3" w:rsidP="00AF68B3">
      <w:pPr>
        <w:numPr>
          <w:ilvl w:val="0"/>
          <w:numId w:val="1"/>
        </w:numPr>
        <w:rPr>
          <w:rFonts w:ascii="Harlow Solid Italic" w:hAnsi="Harlow Solid Italic"/>
          <w:color w:val="000000"/>
          <w:sz w:val="32"/>
          <w:szCs w:val="32"/>
        </w:rPr>
      </w:pPr>
      <w:r w:rsidRPr="00AF68B3">
        <w:rPr>
          <w:rFonts w:ascii="Harlow Solid Italic" w:hAnsi="Harlow Solid Italic"/>
          <w:color w:val="000000"/>
          <w:sz w:val="32"/>
          <w:szCs w:val="32"/>
        </w:rPr>
        <w:t>junaci, groteskni likovi bogalja, izra</w:t>
      </w:r>
      <w:r w:rsidRPr="00AF68B3">
        <w:rPr>
          <w:rFonts w:ascii="Cambria" w:hAnsi="Cambria" w:cs="Cambria"/>
          <w:color w:val="000000"/>
          <w:sz w:val="32"/>
          <w:szCs w:val="32"/>
        </w:rPr>
        <w:t>ž</w:t>
      </w:r>
      <w:r w:rsidRPr="00AF68B3">
        <w:rPr>
          <w:rFonts w:ascii="Harlow Solid Italic" w:hAnsi="Harlow Solid Italic"/>
          <w:color w:val="000000"/>
          <w:sz w:val="32"/>
          <w:szCs w:val="32"/>
        </w:rPr>
        <w:t>avaju se dugim unutra</w:t>
      </w:r>
      <w:r w:rsidRPr="00AF68B3">
        <w:rPr>
          <w:rFonts w:ascii="Harlow Solid Italic" w:hAnsi="Harlow Solid Italic" w:cs="Harlow Solid Italic"/>
          <w:color w:val="000000"/>
          <w:sz w:val="32"/>
          <w:szCs w:val="32"/>
        </w:rPr>
        <w:t>š</w:t>
      </w:r>
      <w:r w:rsidRPr="00AF68B3">
        <w:rPr>
          <w:rFonts w:ascii="Harlow Solid Italic" w:hAnsi="Harlow Solid Italic"/>
          <w:color w:val="000000"/>
          <w:sz w:val="32"/>
          <w:szCs w:val="32"/>
        </w:rPr>
        <w:t>njim monolozima</w:t>
      </w:r>
    </w:p>
    <w:p w:rsidR="00AF68B3" w:rsidRPr="00AF68B3" w:rsidRDefault="00AF68B3" w:rsidP="00AF68B3">
      <w:pPr>
        <w:numPr>
          <w:ilvl w:val="0"/>
          <w:numId w:val="1"/>
        </w:numPr>
        <w:jc w:val="both"/>
        <w:rPr>
          <w:rFonts w:ascii="Harlow Solid Italic" w:hAnsi="Harlow Solid Italic"/>
          <w:b/>
          <w:color w:val="000000"/>
          <w:sz w:val="32"/>
          <w:szCs w:val="32"/>
        </w:rPr>
      </w:pPr>
      <w:r w:rsidRPr="00AF68B3">
        <w:rPr>
          <w:rFonts w:ascii="Harlow Solid Italic" w:hAnsi="Harlow Solid Italic"/>
          <w:color w:val="000000"/>
          <w:sz w:val="32"/>
          <w:szCs w:val="32"/>
        </w:rPr>
        <w:t xml:space="preserve">drame: </w:t>
      </w:r>
      <w:r w:rsidRPr="00AF68B3">
        <w:rPr>
          <w:rFonts w:ascii="Harlow Solid Italic" w:hAnsi="Harlow Solid Italic"/>
          <w:b/>
          <w:color w:val="000000"/>
          <w:sz w:val="32"/>
          <w:szCs w:val="32"/>
        </w:rPr>
        <w:t>U o</w:t>
      </w:r>
      <w:r w:rsidRPr="00AF68B3">
        <w:rPr>
          <w:rFonts w:ascii="Cambria" w:hAnsi="Cambria" w:cs="Cambria"/>
          <w:b/>
          <w:color w:val="000000"/>
          <w:sz w:val="32"/>
          <w:szCs w:val="32"/>
        </w:rPr>
        <w:t>č</w:t>
      </w:r>
      <w:r w:rsidRPr="00AF68B3">
        <w:rPr>
          <w:rFonts w:ascii="Harlow Solid Italic" w:hAnsi="Harlow Solid Italic"/>
          <w:b/>
          <w:color w:val="000000"/>
          <w:sz w:val="32"/>
          <w:szCs w:val="32"/>
        </w:rPr>
        <w:t>ekivanju Godoa, Svr</w:t>
      </w:r>
      <w:r w:rsidRPr="00AF68B3">
        <w:rPr>
          <w:rFonts w:ascii="Harlow Solid Italic" w:hAnsi="Harlow Solid Italic" w:cs="Harlow Solid Italic"/>
          <w:b/>
          <w:color w:val="000000"/>
          <w:sz w:val="32"/>
          <w:szCs w:val="32"/>
        </w:rPr>
        <w:t>š</w:t>
      </w:r>
      <w:r w:rsidRPr="00AF68B3">
        <w:rPr>
          <w:rFonts w:ascii="Harlow Solid Italic" w:hAnsi="Harlow Solid Italic"/>
          <w:b/>
          <w:color w:val="000000"/>
          <w:sz w:val="32"/>
          <w:szCs w:val="32"/>
        </w:rPr>
        <w:t>etak igre</w:t>
      </w:r>
    </w:p>
    <w:p w:rsidR="00AF68B3" w:rsidRPr="00AF68B3" w:rsidRDefault="00AF68B3" w:rsidP="00AF68B3">
      <w:pPr>
        <w:jc w:val="both"/>
        <w:rPr>
          <w:rFonts w:ascii="Harlow Solid Italic" w:hAnsi="Harlow Solid Italic"/>
          <w:b/>
          <w:color w:val="000000"/>
          <w:sz w:val="32"/>
          <w:szCs w:val="32"/>
        </w:rPr>
      </w:pPr>
    </w:p>
    <w:p w:rsidR="00CD6263" w:rsidRPr="00AF68B3" w:rsidRDefault="00CD6263">
      <w:pPr>
        <w:rPr>
          <w:rFonts w:ascii="Harlow Solid Italic" w:hAnsi="Harlow Solid Italic"/>
          <w:sz w:val="32"/>
          <w:szCs w:val="32"/>
        </w:rPr>
      </w:pPr>
    </w:p>
    <w:sectPr w:rsidR="00CD6263" w:rsidRPr="00AF68B3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6BC" w:rsidRDefault="002C46BC" w:rsidP="00AF68B3">
      <w:r>
        <w:separator/>
      </w:r>
    </w:p>
  </w:endnote>
  <w:endnote w:type="continuationSeparator" w:id="0">
    <w:p w:rsidR="002C46BC" w:rsidRDefault="002C46BC" w:rsidP="00AF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0348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68B3" w:rsidRDefault="00AF68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4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8B3" w:rsidRDefault="00AF6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6BC" w:rsidRDefault="002C46BC" w:rsidP="00AF68B3">
      <w:r>
        <w:separator/>
      </w:r>
    </w:p>
  </w:footnote>
  <w:footnote w:type="continuationSeparator" w:id="0">
    <w:p w:rsidR="002C46BC" w:rsidRDefault="002C46BC" w:rsidP="00AF6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47557"/>
    <w:multiLevelType w:val="hybridMultilevel"/>
    <w:tmpl w:val="53AEAB58"/>
    <w:lvl w:ilvl="0" w:tplc="1E90D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0E8A2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B3"/>
    <w:rsid w:val="002C46BC"/>
    <w:rsid w:val="008E34D0"/>
    <w:rsid w:val="00AE1ECE"/>
    <w:rsid w:val="00AF68B3"/>
    <w:rsid w:val="00C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DEE81-351E-4F78-BAA3-5B884A75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F68B3"/>
    <w:pPr>
      <w:spacing w:after="100" w:afterAutospacing="1" w:line="320" w:lineRule="atLeast"/>
      <w:jc w:val="both"/>
    </w:pPr>
    <w:rPr>
      <w:rFonts w:ascii="Verdana" w:hAnsi="Verdan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8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8B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F68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8B3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3F4E0-F7B1-4C2B-8950-24407570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Kakko</dc:creator>
  <cp:keywords/>
  <dc:description/>
  <cp:lastModifiedBy>Jouko Kakko</cp:lastModifiedBy>
  <cp:revision>2</cp:revision>
  <dcterms:created xsi:type="dcterms:W3CDTF">2015-01-21T18:24:00Z</dcterms:created>
  <dcterms:modified xsi:type="dcterms:W3CDTF">2015-01-21T18:24:00Z</dcterms:modified>
</cp:coreProperties>
</file>