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A4" w:rsidRPr="004302A4" w:rsidRDefault="004302A4" w:rsidP="004302A4">
      <w:pPr>
        <w:pBdr>
          <w:bottom w:val="single" w:sz="6" w:space="4" w:color="CCCCCC"/>
        </w:pBdr>
        <w:spacing w:before="100" w:beforeAutospacing="1" w:after="150" w:line="240" w:lineRule="auto"/>
        <w:outlineLvl w:val="0"/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hr-HR"/>
        </w:rPr>
      </w:pPr>
      <w:r w:rsidRPr="004302A4">
        <w:rPr>
          <w:rFonts w:ascii="Tahoma" w:eastAsia="Times New Roman" w:hAnsi="Tahoma" w:cs="Tahoma"/>
          <w:b/>
          <w:bCs/>
          <w:color w:val="FF0000"/>
          <w:kern w:val="36"/>
          <w:sz w:val="36"/>
          <w:szCs w:val="36"/>
          <w:lang w:eastAsia="hr-HR"/>
        </w:rPr>
        <w:t>Raspravljanje</w:t>
      </w:r>
      <w:bookmarkStart w:id="0" w:name="_GoBack"/>
      <w:bookmarkEnd w:id="0"/>
    </w:p>
    <w:p w:rsidR="004302A4" w:rsidRPr="004302A4" w:rsidRDefault="004302A4" w:rsidP="004302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hr-HR"/>
        </w:rPr>
      </w:pPr>
      <w:r w:rsidRPr="004302A4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> </w:t>
      </w:r>
      <w:r w:rsidRPr="004302A4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br/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Raspravljanje je </w:t>
      </w:r>
      <w:r w:rsidRPr="004302A4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hr-HR"/>
        </w:rPr>
        <w:t>tip teksta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 koji se temelji na iznošenju </w:t>
      </w:r>
      <w:r w:rsidRPr="004302A4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hr-HR"/>
        </w:rPr>
        <w:t>misli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 (za razliku od pripovijedanja i opisivanja koji se temelje na zapažanju promjena u vremenu i prostoru).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>U raspravljačkim se tekstovima (usmenim i pismenim) tumači, obrazlaže i prosuđuje na osnovi istinitih činjenica i </w:t>
      </w:r>
      <w:r w:rsidRPr="004302A4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hr-HR"/>
        </w:rPr>
        <w:t>dokaza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 (argumenata).  Kao dokazi i potvrde mišljenja iznose se navodi (citati), dokumenti, statistički podatci, općeprihvaćene činjenice, spoznaje i vrijednosni sudovi.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>Rasprava se često pokreće oko neke postavljene </w:t>
      </w:r>
      <w:r w:rsidRPr="004302A4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hr-HR"/>
        </w:rPr>
        <w:t>teze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 ili </w:t>
      </w:r>
      <w:r w:rsidRPr="004302A4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hr-HR"/>
        </w:rPr>
        <w:t>tvrdnje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 pa se diskutanti odlučuju </w:t>
      </w:r>
      <w:r w:rsidRPr="004302A4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hr-HR"/>
        </w:rPr>
        <w:t>za ili protiv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 obrazlažući i argumentirajući svoje mišljenje.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</w:r>
      <w:r w:rsidRPr="004302A4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hr-HR"/>
        </w:rPr>
        <w:t>Usmena rasprava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 je vrsta raspravljanja koju vodi veći broj sudionika na određenu temu ili problem, a cilj im je da u sukobu svojih mišljenja i stavova pokušaju riješiti problem, odgovoriti na pitanje. Usmena rasprava zove se i </w:t>
      </w:r>
      <w:r w:rsidRPr="004302A4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hr-HR"/>
        </w:rPr>
        <w:t>diskusija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. Danas na televizijskim programima vrlo često možeš vidjeti usmene rasprave o raznim društvenim, političkim, kulturnim i sportskim temama.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>Rasprava može biti i </w:t>
      </w:r>
      <w:r w:rsidRPr="004302A4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hr-HR"/>
        </w:rPr>
        <w:t>pisana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, posebno ako su problem i postavljena teza složeniji pa je potrebno više vremena da se svi zainteresirani u poznaju s različitim gledištima, ili ako ne postoji mogućnost osobnoga sučeljavanja. Česte su pisane rasprave u tiskovinama i stručnim časopisima među znanstvenicima.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>Rasprave su uglavnom unaprijed dogovorene, a mogu se odvijati i spontano. U dogovorenoj raspravi uvijek postoji </w:t>
      </w:r>
      <w:r w:rsidRPr="004302A4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hr-HR"/>
        </w:rPr>
        <w:t>voditelj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 koji vodi raspravu, određuje redoslijed govornika i prekida ih ako su nepristojni ili su preopširni.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>Na početku rasprave voditelj kratko izloži temu, početnu tvrdnju rasprave. Zatim sudionici iznose protutvrdnje i sukobljavaju mišljenja. 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>Da se rasprave ne bi pretvorile u neproduktivne svađe, treba znati sudjelovati u raspravi, tj. raspravljati (diskutirati).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>Tri su temeljna načela uspješnog sudjelovanja u raspravi: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</w:r>
      <w:r w:rsidRPr="004302A4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hr-HR"/>
        </w:rPr>
        <w:t>1. razumjeti predmet rasprave</w:t>
      </w:r>
      <w:r w:rsidRPr="004302A4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hr-HR"/>
        </w:rPr>
        <w:br/>
        <w:t>2. s uvažavanjem slušati</w:t>
      </w:r>
      <w:r w:rsidRPr="004302A4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hr-HR"/>
        </w:rPr>
        <w:br/>
        <w:t>3. znati govoriti i imati što reći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.</w:t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</w: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>Pravila raspravljanja:</w:t>
      </w:r>
    </w:p>
    <w:p w:rsidR="004302A4" w:rsidRPr="004302A4" w:rsidRDefault="004302A4" w:rsidP="00430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Za raspravu se potrebno pripremiti (prikupiti činjenice, podatke, sve potrebno zapisati ili zapamtiti). Ne improviziraj jer nećeš pružiti lijepu sliku o sebi.</w:t>
      </w:r>
    </w:p>
    <w:p w:rsidR="004302A4" w:rsidRPr="004302A4" w:rsidRDefault="004302A4" w:rsidP="00430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Govori jasno i razgovijetno.</w:t>
      </w:r>
    </w:p>
    <w:p w:rsidR="004302A4" w:rsidRPr="004302A4" w:rsidRDefault="004302A4" w:rsidP="00430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Ne govori u ime drugih osoba, već samo u vlastito ime.</w:t>
      </w:r>
    </w:p>
    <w:p w:rsidR="004302A4" w:rsidRPr="004302A4" w:rsidRDefault="004302A4" w:rsidP="00430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Nikad ne stavljaj sebe na dnevni red, nego poštuj zadanu temu.</w:t>
      </w:r>
    </w:p>
    <w:p w:rsidR="004302A4" w:rsidRPr="004302A4" w:rsidRDefault="004302A4" w:rsidP="00430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Govori o temi, a ne osobama oko sebe. Ako ti se nečije mišljenje ne sviđa, iznesi svoj stav s objašnjenjima, ali ne govori ružno o osobi.</w:t>
      </w:r>
    </w:p>
    <w:p w:rsidR="004302A4" w:rsidRPr="004302A4" w:rsidRDefault="004302A4" w:rsidP="00430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Dokazima i obrazloženjima pobijaj ili podržavaj tuđa mišljenja.</w:t>
      </w:r>
    </w:p>
    <w:p w:rsidR="004302A4" w:rsidRPr="004302A4" w:rsidRDefault="004302A4" w:rsidP="00430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U raspravi je važno poštivati tuđe mišljenje i stavove. Nije pristojno vikati ili upotrebljavati pogrdne riječi.</w:t>
      </w:r>
    </w:p>
    <w:p w:rsidR="004302A4" w:rsidRPr="004302A4" w:rsidRDefault="004302A4" w:rsidP="00430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Ako si uvjeren(a) u svoje stavove, branit ćeš ih novim dokazima nakon što ih netko ospori. Budi razuman/razumna i prihvati opravdane kritike.</w:t>
      </w:r>
    </w:p>
    <w:p w:rsidR="004302A4" w:rsidRPr="004302A4" w:rsidRDefault="004302A4" w:rsidP="00430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Ne javljaj se prečesto za riječ, pusti druge da i oni govore. Ne </w:t>
      </w:r>
      <w:proofErr w:type="spellStart"/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podcjenjuuje</w:t>
      </w:r>
      <w:proofErr w:type="spellEnd"/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nikoga i ne prekidaj druge.</w:t>
      </w:r>
    </w:p>
    <w:p w:rsidR="004302A4" w:rsidRPr="004302A4" w:rsidRDefault="004302A4" w:rsidP="00430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Ne umišljaj da si najpametniji/najpametnija i ne sudi drugima da ne znaju. Ma kako ti se ne sviđalo što netko govori, on ima pravo do kraja iznijeti svoje mišljenje. Sloboda govora je osnovno ljudsko pravo.</w:t>
      </w:r>
    </w:p>
    <w:p w:rsidR="004302A4" w:rsidRPr="004302A4" w:rsidRDefault="004302A4" w:rsidP="004302A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hr-HR"/>
        </w:rPr>
      </w:pPr>
      <w:r w:rsidRPr="004302A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Ne prihvaćaj izazove. Nećeš ispasti slabić ako na uvredu ne odgovoriš uvredom. Naprotiv, steći ćeš poštovanje kao pametna i odgojena osoba.</w:t>
      </w:r>
    </w:p>
    <w:p w:rsidR="004302A4" w:rsidRDefault="004302A4" w:rsidP="004302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02A4" w:rsidRDefault="004302A4" w:rsidP="004302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02A4" w:rsidRDefault="004302A4" w:rsidP="004302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02A4" w:rsidRDefault="004302A4" w:rsidP="004302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02A4" w:rsidRDefault="004302A4" w:rsidP="004302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02A4" w:rsidRPr="00C200D6" w:rsidRDefault="004302A4" w:rsidP="004302A4">
      <w:pPr>
        <w:pStyle w:val="ListParagraph"/>
        <w:rPr>
          <w:rFonts w:ascii="Tahoma" w:hAnsi="Tahoma" w:cs="Tahoma"/>
          <w:color w:val="C00000"/>
          <w:sz w:val="20"/>
          <w:szCs w:val="20"/>
        </w:rPr>
      </w:pPr>
      <w:r w:rsidRPr="00C200D6">
        <w:rPr>
          <w:rFonts w:ascii="Tahoma" w:hAnsi="Tahoma" w:cs="Tahoma"/>
          <w:color w:val="C00000"/>
          <w:sz w:val="20"/>
          <w:szCs w:val="20"/>
        </w:rPr>
        <w:lastRenderedPageBreak/>
        <w:t>RASPRAVLJAČKI ŠKOLSKI ESEJ</w:t>
      </w:r>
    </w:p>
    <w:p w:rsidR="004302A4" w:rsidRPr="00C200D6" w:rsidRDefault="004302A4" w:rsidP="004302A4">
      <w:pPr>
        <w:pStyle w:val="ListParagraph"/>
        <w:rPr>
          <w:rFonts w:ascii="Tahoma" w:hAnsi="Tahoma" w:cs="Tahoma"/>
          <w:sz w:val="20"/>
          <w:szCs w:val="20"/>
        </w:rPr>
      </w:pPr>
    </w:p>
    <w:p w:rsidR="004302A4" w:rsidRPr="00C200D6" w:rsidRDefault="004302A4" w:rsidP="004302A4">
      <w:pPr>
        <w:pStyle w:val="ListParagraph"/>
        <w:rPr>
          <w:rFonts w:ascii="Tahoma" w:hAnsi="Tahoma" w:cs="Tahoma"/>
          <w:sz w:val="20"/>
          <w:szCs w:val="20"/>
        </w:rPr>
      </w:pPr>
    </w:p>
    <w:p w:rsidR="004302A4" w:rsidRPr="00C200D6" w:rsidRDefault="004302A4" w:rsidP="004302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200D6">
        <w:rPr>
          <w:rFonts w:ascii="Tahoma" w:hAnsi="Tahoma" w:cs="Tahoma"/>
          <w:sz w:val="20"/>
          <w:szCs w:val="20"/>
        </w:rPr>
        <w:t xml:space="preserve">Raspravljački školski tip eseja do sad je, uglavnom, bio usmjeren na znanja iz opće kulture (čitanje, knjige, kulturu) i poznavanje suvremene društvene stvarnosti (sport, video-igrice), no može se pojaviti bilo koji problem iz svijeta rada, slobodnog vremena, umjetnosti, sporta, medija, potrošačkoga društva, tehnološkoga napretka, ravnopravnosti spolova, nasilja u društvu. </w:t>
      </w:r>
    </w:p>
    <w:p w:rsidR="004302A4" w:rsidRPr="00C200D6" w:rsidRDefault="004302A4" w:rsidP="004302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200D6">
        <w:rPr>
          <w:rFonts w:ascii="Tahoma" w:hAnsi="Tahoma" w:cs="Tahoma"/>
          <w:sz w:val="20"/>
          <w:szCs w:val="20"/>
        </w:rPr>
        <w:t>Raspravljanje je tip teksta koji se temelji na iznošenju misli (za razliku od pripovijedanja i opisivanja koji se temelji na zapažanju promjena u vremenu i prostoru). U raspravljačkim se tekstovima (usmenim i pisanim) tumači, obrazlaže i prosuđuje na osnovi istinitih činjenica i dokaza (argumenti). Kao dokazi i potvrde mišljenja iznose se navodi (citati), dokumenti, statistički podatci , spoznaje itd.</w:t>
      </w:r>
    </w:p>
    <w:p w:rsidR="004302A4" w:rsidRPr="00C200D6" w:rsidRDefault="004302A4" w:rsidP="004302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200D6">
        <w:rPr>
          <w:rFonts w:ascii="Tahoma" w:hAnsi="Tahoma" w:cs="Tahoma"/>
          <w:sz w:val="20"/>
          <w:szCs w:val="20"/>
        </w:rPr>
        <w:t>Raspravljački školski esej, pa i onda kad je riječ o književnosti, nikako ne predviđa niti očekuje jedinstveni odgovor. Dapače, od učenika se očekuje da predoči svoje osobno kulturno iskustvo potkrijepljeno pročitanom lektirom i pokaže sposobnost analiziranja i sintetiziranja teme koju propituje.</w:t>
      </w:r>
    </w:p>
    <w:p w:rsidR="0089043E" w:rsidRDefault="0089043E"/>
    <w:sectPr w:rsidR="0089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4A6"/>
    <w:multiLevelType w:val="multilevel"/>
    <w:tmpl w:val="F3E8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A4"/>
    <w:rsid w:val="004302A4"/>
    <w:rsid w:val="0089043E"/>
    <w:rsid w:val="00C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2017-10-11T05:25:00Z</dcterms:created>
  <dcterms:modified xsi:type="dcterms:W3CDTF">2017-10-11T05:25:00Z</dcterms:modified>
</cp:coreProperties>
</file>