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D3" w:rsidRPr="00921410" w:rsidRDefault="00921410">
      <w:pPr>
        <w:rPr>
          <w:rFonts w:ascii="Times New Roman" w:eastAsiaTheme="majorEastAsia" w:hAnsi="Times New Roman" w:cs="Times New Roman"/>
          <w:sz w:val="24"/>
          <w:szCs w:val="24"/>
        </w:rPr>
      </w:pPr>
      <w:r w:rsidRPr="00921410">
        <w:rPr>
          <w:rFonts w:ascii="Times New Roman" w:eastAsiaTheme="majorEastAsia" w:hAnsi="Times New Roman" w:cs="Times New Roman"/>
          <w:b/>
          <w:sz w:val="32"/>
          <w:szCs w:val="32"/>
        </w:rPr>
        <w:t>Renesansa, 15. i 16.st.</w:t>
      </w:r>
      <w:r w:rsidRPr="00921410">
        <w:rPr>
          <w:rFonts w:ascii="Times New Roman" w:eastAsiaTheme="majorEastAsia" w:hAnsi="Times New Roman" w:cs="Times New Roman"/>
          <w:sz w:val="24"/>
          <w:szCs w:val="24"/>
        </w:rPr>
        <w:br/>
      </w:r>
      <w:proofErr w:type="spellStart"/>
      <w:r w:rsidRPr="00921410">
        <w:rPr>
          <w:rFonts w:ascii="Times New Roman" w:eastAsiaTheme="majorEastAsia" w:hAnsi="Times New Roman" w:cs="Times New Roman"/>
          <w:sz w:val="24"/>
          <w:szCs w:val="24"/>
        </w:rPr>
        <w:t>la</w:t>
      </w:r>
      <w:proofErr w:type="spellEnd"/>
      <w:r w:rsidRPr="0092141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1410">
        <w:rPr>
          <w:rFonts w:ascii="Times New Roman" w:eastAsiaTheme="majorEastAsia" w:hAnsi="Times New Roman" w:cs="Times New Roman"/>
          <w:sz w:val="24"/>
          <w:szCs w:val="24"/>
        </w:rPr>
        <w:t>renaissance</w:t>
      </w:r>
      <w:proofErr w:type="spellEnd"/>
      <w:r w:rsidRPr="00921410">
        <w:rPr>
          <w:rFonts w:ascii="Times New Roman" w:eastAsiaTheme="majorEastAsia" w:hAnsi="Times New Roman" w:cs="Times New Roman"/>
          <w:sz w:val="24"/>
          <w:szCs w:val="24"/>
        </w:rPr>
        <w:t xml:space="preserve"> = preporod</w:t>
      </w:r>
    </w:p>
    <w:p w:rsidR="00921410" w:rsidRPr="00921410" w:rsidRDefault="00921410" w:rsidP="00921410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921410">
        <w:rPr>
          <w:rFonts w:eastAsiaTheme="minorEastAsia"/>
        </w:rPr>
        <w:t xml:space="preserve">Ishodište: </w:t>
      </w:r>
      <w:proofErr w:type="spellStart"/>
      <w:r w:rsidRPr="00921410">
        <w:rPr>
          <w:rFonts w:eastAsiaTheme="minorEastAsia"/>
        </w:rPr>
        <w:t>Firenza</w:t>
      </w:r>
      <w:proofErr w:type="spellEnd"/>
      <w:r w:rsidRPr="00921410">
        <w:rPr>
          <w:rFonts w:eastAsiaTheme="minorEastAsia"/>
        </w:rPr>
        <w:t xml:space="preserve"> (Italija)</w:t>
      </w:r>
    </w:p>
    <w:p w:rsidR="00921410" w:rsidRPr="00921410" w:rsidRDefault="00921410" w:rsidP="00921410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921410">
        <w:rPr>
          <w:rFonts w:eastAsiaTheme="minorEastAsia"/>
        </w:rPr>
        <w:t>Preporod na svim područjima:</w:t>
      </w:r>
      <w:proofErr w:type="spellStart"/>
      <w:r w:rsidRPr="00921410">
        <w:rPr>
          <w:rFonts w:eastAsiaTheme="minorEastAsia"/>
        </w:rPr>
        <w:t>ynanaost</w:t>
      </w:r>
      <w:proofErr w:type="spellEnd"/>
      <w:r w:rsidRPr="00921410">
        <w:rPr>
          <w:rFonts w:eastAsiaTheme="minorEastAsia"/>
        </w:rPr>
        <w:t>, filozofija, umjetnost</w:t>
      </w:r>
    </w:p>
    <w:p w:rsidR="00000000" w:rsidRPr="00921410" w:rsidRDefault="00A34B3E" w:rsidP="009214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410">
        <w:rPr>
          <w:rFonts w:ascii="Times New Roman" w:hAnsi="Times New Roman" w:cs="Times New Roman"/>
          <w:sz w:val="24"/>
          <w:szCs w:val="24"/>
        </w:rPr>
        <w:t>Uzori</w:t>
      </w:r>
      <w:r w:rsidRPr="00921410">
        <w:rPr>
          <w:rFonts w:ascii="Times New Roman" w:hAnsi="Times New Roman" w:cs="Times New Roman"/>
          <w:sz w:val="24"/>
          <w:szCs w:val="24"/>
        </w:rPr>
        <w:t>: antička umjetnost</w:t>
      </w:r>
    </w:p>
    <w:p w:rsidR="00000000" w:rsidRPr="00921410" w:rsidRDefault="00A34B3E" w:rsidP="009214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410">
        <w:rPr>
          <w:rFonts w:ascii="Times New Roman" w:hAnsi="Times New Roman" w:cs="Times New Roman"/>
          <w:sz w:val="24"/>
          <w:szCs w:val="24"/>
        </w:rPr>
        <w:t>Teme</w:t>
      </w:r>
      <w:r w:rsidRPr="00921410">
        <w:rPr>
          <w:rFonts w:ascii="Times New Roman" w:hAnsi="Times New Roman" w:cs="Times New Roman"/>
          <w:sz w:val="24"/>
          <w:szCs w:val="24"/>
        </w:rPr>
        <w:t xml:space="preserve">: antičke teme te </w:t>
      </w:r>
      <w:r w:rsidRPr="00921410">
        <w:rPr>
          <w:rFonts w:ascii="Times New Roman" w:hAnsi="Times New Roman" w:cs="Times New Roman"/>
          <w:sz w:val="24"/>
          <w:szCs w:val="24"/>
        </w:rPr>
        <w:t>svjetovna tematika</w:t>
      </w:r>
    </w:p>
    <w:p w:rsidR="00000000" w:rsidRPr="00921410" w:rsidRDefault="00A34B3E" w:rsidP="009214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410">
        <w:rPr>
          <w:rFonts w:ascii="Times New Roman" w:hAnsi="Times New Roman" w:cs="Times New Roman"/>
          <w:sz w:val="24"/>
          <w:szCs w:val="24"/>
        </w:rPr>
        <w:t xml:space="preserve"> </w:t>
      </w:r>
      <w:r w:rsidRPr="00921410">
        <w:rPr>
          <w:rFonts w:ascii="Times New Roman" w:hAnsi="Times New Roman" w:cs="Times New Roman"/>
          <w:sz w:val="24"/>
          <w:szCs w:val="24"/>
        </w:rPr>
        <w:t>U središtu</w:t>
      </w:r>
      <w:r w:rsidRPr="00921410">
        <w:rPr>
          <w:rFonts w:ascii="Times New Roman" w:hAnsi="Times New Roman" w:cs="Times New Roman"/>
          <w:sz w:val="24"/>
          <w:szCs w:val="24"/>
        </w:rPr>
        <w:t xml:space="preserve">: čovjek, njegov osjećajni, misaoni </w:t>
      </w:r>
      <w:r w:rsidRPr="00921410">
        <w:rPr>
          <w:rFonts w:ascii="Times New Roman" w:hAnsi="Times New Roman" w:cs="Times New Roman"/>
          <w:sz w:val="24"/>
          <w:szCs w:val="24"/>
        </w:rPr>
        <w:t xml:space="preserve">i duhovni svijet te priroda i realan život </w:t>
      </w:r>
    </w:p>
    <w:p w:rsidR="00921410" w:rsidRPr="00921410" w:rsidRDefault="00921410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21410">
        <w:rPr>
          <w:rFonts w:ascii="Times New Roman" w:eastAsiaTheme="majorEastAsia" w:hAnsi="Times New Roman" w:cs="Times New Roman"/>
          <w:b/>
          <w:sz w:val="24"/>
          <w:szCs w:val="24"/>
        </w:rPr>
        <w:t xml:space="preserve">Razlozi preporoda </w:t>
      </w:r>
      <w:r w:rsidRPr="00921410">
        <w:rPr>
          <w:rFonts w:ascii="Times New Roman" w:eastAsiaTheme="majorEastAsia" w:hAnsi="Times New Roman" w:cs="Times New Roman"/>
          <w:b/>
          <w:sz w:val="24"/>
          <w:szCs w:val="24"/>
        </w:rPr>
        <w:t>i promjene svjetonazora</w:t>
      </w:r>
    </w:p>
    <w:p w:rsidR="00921410" w:rsidRPr="00921410" w:rsidRDefault="00921410" w:rsidP="00921410">
      <w:pPr>
        <w:pStyle w:val="ListParagraph"/>
        <w:numPr>
          <w:ilvl w:val="0"/>
          <w:numId w:val="3"/>
        </w:numPr>
        <w:kinsoku w:val="0"/>
        <w:overflowPunct w:val="0"/>
        <w:textAlignment w:val="baseline"/>
      </w:pPr>
      <w:r w:rsidRPr="00921410">
        <w:rPr>
          <w:rFonts w:eastAsiaTheme="minorEastAsia"/>
        </w:rPr>
        <w:t xml:space="preserve">Razvoj gradova i građanske klase </w:t>
      </w:r>
    </w:p>
    <w:p w:rsidR="00921410" w:rsidRPr="00921410" w:rsidRDefault="00921410" w:rsidP="00921410">
      <w:pPr>
        <w:pStyle w:val="NormalWeb"/>
        <w:kinsoku w:val="0"/>
        <w:overflowPunct w:val="0"/>
        <w:spacing w:before="134" w:beforeAutospacing="0" w:after="0" w:afterAutospacing="0"/>
        <w:ind w:left="547" w:hanging="547"/>
        <w:textAlignment w:val="baseline"/>
      </w:pPr>
      <w:r w:rsidRPr="00921410">
        <w:rPr>
          <w:rFonts w:eastAsiaTheme="minorEastAsia"/>
        </w:rPr>
        <w:tab/>
        <w:t>(omogućava ekonomski i umjetnički razvoj)</w:t>
      </w:r>
    </w:p>
    <w:p w:rsidR="00921410" w:rsidRPr="00921410" w:rsidRDefault="00921410" w:rsidP="00921410">
      <w:pPr>
        <w:pStyle w:val="ListParagraph"/>
        <w:numPr>
          <w:ilvl w:val="0"/>
          <w:numId w:val="4"/>
        </w:numPr>
        <w:kinsoku w:val="0"/>
        <w:overflowPunct w:val="0"/>
        <w:textAlignment w:val="baseline"/>
      </w:pPr>
      <w:r w:rsidRPr="00921410">
        <w:rPr>
          <w:rFonts w:eastAsiaTheme="minorEastAsia"/>
        </w:rPr>
        <w:t>Izum tiskarskog stroja (knjigom se prenose ljudska znanja svima, i to puno brže)</w:t>
      </w:r>
    </w:p>
    <w:p w:rsidR="00921410" w:rsidRPr="00921410" w:rsidRDefault="00921410" w:rsidP="00921410">
      <w:pPr>
        <w:pStyle w:val="ListParagraph"/>
        <w:numPr>
          <w:ilvl w:val="0"/>
          <w:numId w:val="4"/>
        </w:numPr>
        <w:kinsoku w:val="0"/>
        <w:overflowPunct w:val="0"/>
        <w:textAlignment w:val="baseline"/>
      </w:pPr>
      <w:r w:rsidRPr="00921410">
        <w:rPr>
          <w:rFonts w:eastAsiaTheme="minorEastAsia"/>
        </w:rPr>
        <w:t>Otkriće baruta (mijenja se način ratovanja)</w:t>
      </w:r>
    </w:p>
    <w:p w:rsidR="00921410" w:rsidRPr="00921410" w:rsidRDefault="00921410" w:rsidP="00921410">
      <w:pPr>
        <w:pStyle w:val="ListParagraph"/>
        <w:numPr>
          <w:ilvl w:val="0"/>
          <w:numId w:val="4"/>
        </w:numPr>
        <w:kinsoku w:val="0"/>
        <w:overflowPunct w:val="0"/>
        <w:textAlignment w:val="baseline"/>
      </w:pPr>
      <w:r w:rsidRPr="00921410">
        <w:rPr>
          <w:rFonts w:eastAsiaTheme="minorEastAsia"/>
        </w:rPr>
        <w:t>Znanstvena otkrića: Kopernik, Galilei, Bacon</w:t>
      </w:r>
    </w:p>
    <w:p w:rsidR="00921410" w:rsidRPr="00921410" w:rsidRDefault="00921410" w:rsidP="00921410">
      <w:pPr>
        <w:pStyle w:val="ListParagraph"/>
        <w:numPr>
          <w:ilvl w:val="0"/>
          <w:numId w:val="4"/>
        </w:numPr>
        <w:textAlignment w:val="baseline"/>
      </w:pPr>
      <w:r w:rsidRPr="00921410">
        <w:rPr>
          <w:rFonts w:eastAsiaTheme="minorEastAsia"/>
        </w:rPr>
        <w:t xml:space="preserve">Geografska otkrića: </w:t>
      </w:r>
      <w:proofErr w:type="spellStart"/>
      <w:r w:rsidRPr="00921410">
        <w:rPr>
          <w:rFonts w:eastAsiaTheme="minorEastAsia"/>
        </w:rPr>
        <w:t>C.Kolumbo</w:t>
      </w:r>
      <w:proofErr w:type="spellEnd"/>
      <w:r w:rsidRPr="00921410">
        <w:rPr>
          <w:rFonts w:eastAsiaTheme="minorEastAsia"/>
        </w:rPr>
        <w:t xml:space="preserve">, </w:t>
      </w:r>
      <w:proofErr w:type="spellStart"/>
      <w:r w:rsidRPr="00921410">
        <w:rPr>
          <w:rFonts w:eastAsiaTheme="minorEastAsia"/>
        </w:rPr>
        <w:t>A.Vespucci</w:t>
      </w:r>
      <w:proofErr w:type="spellEnd"/>
      <w:r w:rsidRPr="00921410">
        <w:rPr>
          <w:rFonts w:eastAsiaTheme="minorEastAsia"/>
        </w:rPr>
        <w:t>, V. da Gama</w:t>
      </w:r>
    </w:p>
    <w:p w:rsidR="00921410" w:rsidRDefault="00921410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21410" w:rsidRPr="00921410" w:rsidRDefault="00921410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21410">
        <w:rPr>
          <w:rFonts w:ascii="Times New Roman" w:eastAsiaTheme="majorEastAsia" w:hAnsi="Times New Roman" w:cs="Times New Roman"/>
          <w:b/>
          <w:sz w:val="24"/>
          <w:szCs w:val="24"/>
        </w:rPr>
        <w:t>Svjetonazor renesansnog čovjeka</w:t>
      </w:r>
    </w:p>
    <w:p w:rsidR="00921410" w:rsidRPr="00921410" w:rsidRDefault="00921410" w:rsidP="00921410">
      <w:pPr>
        <w:pStyle w:val="ListParagraph"/>
        <w:numPr>
          <w:ilvl w:val="0"/>
          <w:numId w:val="5"/>
        </w:numPr>
        <w:kinsoku w:val="0"/>
        <w:overflowPunct w:val="0"/>
        <w:textAlignment w:val="baseline"/>
      </w:pPr>
      <w:r w:rsidRPr="00921410">
        <w:rPr>
          <w:rFonts w:eastAsiaTheme="minorEastAsia"/>
        </w:rPr>
        <w:t>Optimističan – vjeruje u svoju snagu, teži skladu i savršenstvu</w:t>
      </w:r>
    </w:p>
    <w:p w:rsidR="00921410" w:rsidRPr="00921410" w:rsidRDefault="00921410" w:rsidP="00921410">
      <w:pPr>
        <w:pStyle w:val="ListParagraph"/>
        <w:numPr>
          <w:ilvl w:val="0"/>
          <w:numId w:val="5"/>
        </w:numPr>
        <w:kinsoku w:val="0"/>
        <w:overflowPunct w:val="0"/>
        <w:textAlignment w:val="baseline"/>
      </w:pPr>
      <w:r w:rsidRPr="00921410">
        <w:rPr>
          <w:rFonts w:eastAsiaTheme="minorEastAsia"/>
        </w:rPr>
        <w:t>Realističan – zanima ga ovozemaljski život</w:t>
      </w:r>
    </w:p>
    <w:p w:rsidR="00921410" w:rsidRPr="00921410" w:rsidRDefault="00921410" w:rsidP="00921410">
      <w:pPr>
        <w:pStyle w:val="ListParagraph"/>
        <w:numPr>
          <w:ilvl w:val="0"/>
          <w:numId w:val="5"/>
        </w:numPr>
        <w:kinsoku w:val="0"/>
        <w:overflowPunct w:val="0"/>
        <w:textAlignment w:val="baseline"/>
      </w:pPr>
      <w:r w:rsidRPr="00921410">
        <w:rPr>
          <w:rFonts w:eastAsiaTheme="minorEastAsia"/>
        </w:rPr>
        <w:t xml:space="preserve">Aktivan – ima snagu, inteligenciju; želi spoznati  </w:t>
      </w:r>
      <w:r>
        <w:rPr>
          <w:rFonts w:eastAsiaTheme="minorEastAsia"/>
        </w:rPr>
        <w:t>svije</w:t>
      </w:r>
      <w:r w:rsidRPr="00921410">
        <w:rPr>
          <w:rFonts w:eastAsiaTheme="minorEastAsia"/>
        </w:rPr>
        <w:t>t oko sebe; istražuje</w:t>
      </w:r>
    </w:p>
    <w:p w:rsidR="00921410" w:rsidRPr="00921410" w:rsidRDefault="00921410" w:rsidP="00921410">
      <w:pPr>
        <w:pStyle w:val="ListParagraph"/>
        <w:numPr>
          <w:ilvl w:val="0"/>
          <w:numId w:val="5"/>
        </w:numPr>
        <w:kinsoku w:val="0"/>
        <w:overflowPunct w:val="0"/>
        <w:textAlignment w:val="baseline"/>
      </w:pPr>
      <w:r w:rsidRPr="00921410">
        <w:rPr>
          <w:rFonts w:eastAsiaTheme="minorEastAsia"/>
        </w:rPr>
        <w:t>Kritičan – odbacuje srednjovjekovnu tradiciju i dogme te razvija vlastitu kritičku svijest, slobodu razmišljanja, intelektualnu radoznalost</w:t>
      </w:r>
    </w:p>
    <w:p w:rsidR="00921410" w:rsidRPr="00921410" w:rsidRDefault="00921410" w:rsidP="00921410">
      <w:pPr>
        <w:pStyle w:val="ListParagraph"/>
        <w:numPr>
          <w:ilvl w:val="0"/>
          <w:numId w:val="5"/>
        </w:numPr>
        <w:kinsoku w:val="0"/>
        <w:overflowPunct w:val="0"/>
        <w:textAlignment w:val="baseline"/>
      </w:pPr>
      <w:r w:rsidRPr="00921410">
        <w:rPr>
          <w:rFonts w:eastAsiaTheme="minorEastAsia"/>
        </w:rPr>
        <w:t xml:space="preserve">Hedonist – uživa u duhovnim i tjelesnim užicima koje pruža život </w:t>
      </w:r>
    </w:p>
    <w:p w:rsidR="00921410" w:rsidRPr="00921410" w:rsidRDefault="00921410" w:rsidP="00921410">
      <w:pPr>
        <w:pStyle w:val="ListParagraph"/>
        <w:numPr>
          <w:ilvl w:val="0"/>
          <w:numId w:val="5"/>
        </w:numPr>
        <w:kinsoku w:val="0"/>
        <w:overflowPunct w:val="0"/>
        <w:textAlignment w:val="baseline"/>
      </w:pPr>
      <w:r w:rsidRPr="00921410">
        <w:rPr>
          <w:rFonts w:eastAsiaTheme="minorEastAsia"/>
        </w:rPr>
        <w:t>Ispunjen ljubavlju – uživa u ljubavi, divi se ljepoti ljudskog tijela, ne stidi se pokazati svoje osjećaje</w:t>
      </w:r>
    </w:p>
    <w:p w:rsidR="00921410" w:rsidRDefault="00921410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921410" w:rsidRPr="00921410" w:rsidRDefault="00921410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21410">
        <w:rPr>
          <w:rFonts w:ascii="Times New Roman" w:eastAsiaTheme="majorEastAsia" w:hAnsi="Times New Roman" w:cs="Times New Roman"/>
          <w:b/>
          <w:sz w:val="24"/>
          <w:szCs w:val="24"/>
        </w:rPr>
        <w:t>Renesansna poetika</w:t>
      </w:r>
    </w:p>
    <w:p w:rsidR="00921410" w:rsidRPr="00921410" w:rsidRDefault="00921410" w:rsidP="00921410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>Talijanski pisci predrenesanse (Dante, Petrarca, Boccaccio) mijenjaju odnos prema narodnom jeziku i na njemu pišu vrhunska djela.</w:t>
      </w:r>
    </w:p>
    <w:p w:rsidR="00921410" w:rsidRPr="00921410" w:rsidRDefault="00921410" w:rsidP="00921410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>Književno djelo treba biti odraz (zrcalo) stvarnosti</w:t>
      </w:r>
    </w:p>
    <w:p w:rsidR="00921410" w:rsidRPr="00921410" w:rsidRDefault="00921410" w:rsidP="00921410">
      <w:pPr>
        <w:kinsoku w:val="0"/>
        <w:overflowPunct w:val="0"/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Npr. </w:t>
      </w:r>
      <w:proofErr w:type="spellStart"/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>Shakespeareove</w:t>
      </w:r>
      <w:proofErr w:type="spellEnd"/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drame su zrcalo ljudskih odnosa; “Don Quijote” je zrcalo svevremenskog sukoba stvarnosti i mašte; “Vladar” je zrcalo (odraz) renesansnih političkih odnosa, a “Bijesni </w:t>
      </w:r>
      <w:proofErr w:type="spellStart"/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>Orlando</w:t>
      </w:r>
      <w:proofErr w:type="spellEnd"/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>” zrcalo renesansnog poimanja čovjeka, ljubavi i hrabrosti.</w:t>
      </w:r>
    </w:p>
    <w:p w:rsidR="00921410" w:rsidRPr="00921410" w:rsidRDefault="00921410" w:rsidP="00921410">
      <w:pPr>
        <w:numPr>
          <w:ilvl w:val="0"/>
          <w:numId w:val="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>Umjetničko djelo mora imati osjećaj mjere, sklad razuma i osjećaja, tijela i duše, ovozemaljskog i onostranog, detalj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a i cjeline (težnja savršenstvu)</w:t>
      </w:r>
    </w:p>
    <w:p w:rsidR="00921410" w:rsidRPr="00921410" w:rsidRDefault="00921410" w:rsidP="00921410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14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Renesansna drama</w:t>
      </w:r>
    </w:p>
    <w:p w:rsidR="00921410" w:rsidRPr="00921410" w:rsidRDefault="00921410" w:rsidP="00921410">
      <w:pPr>
        <w:kinsoku w:val="0"/>
        <w:overflowPunct w:val="0"/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21410"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  <w:t>Commedia</w:t>
      </w:r>
      <w:proofErr w:type="spellEnd"/>
      <w:r w:rsidRPr="00921410"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921410"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  <w:t>dell</w:t>
      </w:r>
      <w:proofErr w:type="spellEnd"/>
      <w:r w:rsidRPr="00921410"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921410"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  <w:t>arte</w:t>
      </w:r>
      <w:proofErr w:type="spellEnd"/>
      <w:r w:rsidRPr="00921410"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  <w:t xml:space="preserve"> – </w:t>
      </w:r>
    </w:p>
    <w:p w:rsidR="00921410" w:rsidRPr="00921410" w:rsidRDefault="00921410" w:rsidP="00921410">
      <w:pPr>
        <w:kinsoku w:val="0"/>
        <w:overflowPunct w:val="0"/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>komedija pučkog karaktera</w:t>
      </w:r>
    </w:p>
    <w:p w:rsidR="008943C5" w:rsidRDefault="00921410" w:rsidP="00921410">
      <w:pPr>
        <w:kinsoku w:val="0"/>
        <w:overflowPunct w:val="0"/>
        <w:spacing w:before="134" w:after="0" w:line="240" w:lineRule="auto"/>
        <w:ind w:left="547" w:hanging="547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</w:t>
      </w:r>
    </w:p>
    <w:p w:rsidR="00921410" w:rsidRPr="00921410" w:rsidRDefault="00921410" w:rsidP="00921410">
      <w:pPr>
        <w:kinsoku w:val="0"/>
        <w:overflowPunct w:val="0"/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 Karakteristike:</w:t>
      </w:r>
    </w:p>
    <w:p w:rsidR="00921410" w:rsidRPr="00921410" w:rsidRDefault="00921410" w:rsidP="00921410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>Nema fiksnog teksta; improvizacije</w:t>
      </w:r>
    </w:p>
    <w:p w:rsidR="00921410" w:rsidRPr="00921410" w:rsidRDefault="00921410" w:rsidP="00921410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Tipizirani likovi: Harlekin (sluga škrtog gospodara), </w:t>
      </w:r>
      <w:proofErr w:type="spellStart"/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>Pulcinella</w:t>
      </w:r>
      <w:proofErr w:type="spellEnd"/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(veseljak, šaljivčina), </w:t>
      </w:r>
      <w:proofErr w:type="spellStart"/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>Pantalone</w:t>
      </w:r>
      <w:proofErr w:type="spellEnd"/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(škrti razbludni starac), </w:t>
      </w:r>
      <w:proofErr w:type="spellStart"/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>Capitano</w:t>
      </w:r>
      <w:proofErr w:type="spellEnd"/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(hvalisavi vojnik)</w:t>
      </w:r>
    </w:p>
    <w:p w:rsidR="00921410" w:rsidRPr="00921410" w:rsidRDefault="00921410" w:rsidP="00921410">
      <w:pPr>
        <w:numPr>
          <w:ilvl w:val="0"/>
          <w:numId w:val="9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Glume profesionalne družine. </w:t>
      </w:r>
    </w:p>
    <w:p w:rsidR="00921410" w:rsidRPr="00921410" w:rsidRDefault="00921410" w:rsidP="00921410">
      <w:pPr>
        <w:kinsoku w:val="0"/>
        <w:overflowPunct w:val="0"/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21410"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  <w:t>Commedia</w:t>
      </w:r>
      <w:proofErr w:type="spellEnd"/>
      <w:r w:rsidRPr="00921410"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  <w:t xml:space="preserve"> erudita </w:t>
      </w:r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– “učena komedija” po uzoru na antičke komedije </w:t>
      </w:r>
      <w:proofErr w:type="spellStart"/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>Plauta</w:t>
      </w:r>
      <w:proofErr w:type="spellEnd"/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>Terencija</w:t>
      </w:r>
      <w:proofErr w:type="spellEnd"/>
      <w:r w:rsidRPr="009214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od kojih su preuzimali fabulu, dijaloge i likove.</w:t>
      </w:r>
    </w:p>
    <w:p w:rsidR="00921410" w:rsidRDefault="00921410">
      <w:pPr>
        <w:rPr>
          <w:rFonts w:ascii="Times New Roman" w:hAnsi="Times New Roman" w:cs="Times New Roman"/>
          <w:sz w:val="24"/>
          <w:szCs w:val="24"/>
        </w:rPr>
      </w:pPr>
    </w:p>
    <w:p w:rsidR="008943C5" w:rsidRDefault="008943C5">
      <w:pPr>
        <w:rPr>
          <w:rFonts w:ascii="Times New Roman" w:hAnsi="Times New Roman" w:cs="Times New Roman"/>
          <w:sz w:val="24"/>
          <w:szCs w:val="24"/>
        </w:rPr>
      </w:pPr>
    </w:p>
    <w:p w:rsidR="008943C5" w:rsidRDefault="008943C5">
      <w:pPr>
        <w:rPr>
          <w:rFonts w:ascii="Times New Roman" w:hAnsi="Times New Roman" w:cs="Times New Roman"/>
          <w:b/>
          <w:sz w:val="24"/>
          <w:szCs w:val="24"/>
        </w:rPr>
      </w:pPr>
      <w:r w:rsidRPr="008943C5">
        <w:rPr>
          <w:rFonts w:ascii="Times New Roman" w:hAnsi="Times New Roman" w:cs="Times New Roman"/>
          <w:b/>
          <w:sz w:val="24"/>
          <w:szCs w:val="24"/>
        </w:rPr>
        <w:t>Pisci</w:t>
      </w:r>
    </w:p>
    <w:p w:rsidR="008943C5" w:rsidRDefault="008943C5">
      <w:pPr>
        <w:rPr>
          <w:rFonts w:ascii="Times New Roman" w:hAnsi="Times New Roman" w:cs="Times New Roman"/>
          <w:sz w:val="24"/>
          <w:szCs w:val="24"/>
        </w:rPr>
      </w:pPr>
      <w:r w:rsidRPr="008943C5">
        <w:rPr>
          <w:rFonts w:ascii="Times New Roman" w:hAnsi="Times New Roman" w:cs="Times New Roman"/>
          <w:sz w:val="24"/>
          <w:szCs w:val="24"/>
        </w:rPr>
        <w:t xml:space="preserve">Engleska književnost: </w:t>
      </w:r>
      <w:proofErr w:type="spellStart"/>
      <w:r w:rsidRPr="008943C5">
        <w:rPr>
          <w:rFonts w:ascii="Times New Roman" w:hAnsi="Times New Roman" w:cs="Times New Roman"/>
          <w:sz w:val="24"/>
          <w:szCs w:val="24"/>
        </w:rPr>
        <w:t>William</w:t>
      </w:r>
      <w:proofErr w:type="spellEnd"/>
      <w:r w:rsidRPr="008943C5">
        <w:rPr>
          <w:rFonts w:ascii="Times New Roman" w:hAnsi="Times New Roman" w:cs="Times New Roman"/>
          <w:sz w:val="24"/>
          <w:szCs w:val="24"/>
        </w:rPr>
        <w:t xml:space="preserve"> Shakespeare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943C5">
        <w:rPr>
          <w:rFonts w:ascii="Times New Roman" w:hAnsi="Times New Roman" w:cs="Times New Roman"/>
          <w:i/>
          <w:sz w:val="24"/>
          <w:szCs w:val="24"/>
        </w:rPr>
        <w:t xml:space="preserve">Hamlet, Otela,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r w:rsidRPr="008943C5">
        <w:rPr>
          <w:rFonts w:ascii="Times New Roman" w:hAnsi="Times New Roman" w:cs="Times New Roman"/>
          <w:i/>
          <w:sz w:val="24"/>
          <w:szCs w:val="24"/>
        </w:rPr>
        <w:t>agbet</w:t>
      </w:r>
      <w:proofErr w:type="spellEnd"/>
      <w:r w:rsidRPr="008943C5">
        <w:rPr>
          <w:rFonts w:ascii="Times New Roman" w:hAnsi="Times New Roman" w:cs="Times New Roman"/>
          <w:i/>
          <w:sz w:val="24"/>
          <w:szCs w:val="24"/>
        </w:rPr>
        <w:t>, Romeo i Julija</w:t>
      </w:r>
    </w:p>
    <w:p w:rsidR="008943C5" w:rsidRPr="008943C5" w:rsidRDefault="008943C5" w:rsidP="008943C5">
      <w:pPr>
        <w:kinsoku w:val="0"/>
        <w:overflowPunct w:val="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943C5">
        <w:rPr>
          <w:rFonts w:ascii="Times New Roman" w:hAnsi="Times New Roman" w:cs="Times New Roman"/>
          <w:sz w:val="24"/>
          <w:szCs w:val="24"/>
        </w:rPr>
        <w:t>Talijanska književnost</w:t>
      </w:r>
      <w:r>
        <w:t>:</w:t>
      </w:r>
      <w:r w:rsidRPr="008943C5">
        <w:rPr>
          <w:rFonts w:eastAsiaTheme="minorEastAsia" w:hAnsi="Arial"/>
          <w:color w:val="00B050"/>
          <w:sz w:val="56"/>
          <w:szCs w:val="56"/>
        </w:rPr>
        <w:t xml:space="preserve"> </w:t>
      </w:r>
      <w:proofErr w:type="spellStart"/>
      <w:r w:rsidRPr="008943C5">
        <w:rPr>
          <w:rFonts w:ascii="Times New Roman" w:eastAsiaTheme="minorEastAsia" w:hAnsi="Times New Roman" w:cs="Times New Roman"/>
          <w:sz w:val="24"/>
          <w:szCs w:val="24"/>
        </w:rPr>
        <w:t>Lodovico</w:t>
      </w:r>
      <w:proofErr w:type="spellEnd"/>
      <w:r w:rsidRPr="008943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943C5">
        <w:rPr>
          <w:rFonts w:ascii="Times New Roman" w:eastAsiaTheme="minorEastAsia" w:hAnsi="Times New Roman" w:cs="Times New Roman"/>
          <w:sz w:val="24"/>
          <w:szCs w:val="24"/>
        </w:rPr>
        <w:t>Ariosto</w:t>
      </w:r>
      <w:proofErr w:type="spellEnd"/>
      <w:r w:rsidRPr="008943C5">
        <w:rPr>
          <w:rFonts w:ascii="Times New Roman" w:eastAsiaTheme="minorEastAsia" w:hAnsi="Times New Roman" w:cs="Times New Roman"/>
          <w:i/>
          <w:sz w:val="24"/>
          <w:szCs w:val="24"/>
        </w:rPr>
        <w:t xml:space="preserve">: Bijesni </w:t>
      </w:r>
      <w:proofErr w:type="spellStart"/>
      <w:r w:rsidRPr="008943C5">
        <w:rPr>
          <w:rFonts w:ascii="Times New Roman" w:eastAsiaTheme="minorEastAsia" w:hAnsi="Times New Roman" w:cs="Times New Roman"/>
          <w:i/>
          <w:sz w:val="24"/>
          <w:szCs w:val="24"/>
        </w:rPr>
        <w:t>Orlando</w:t>
      </w:r>
      <w:proofErr w:type="spellEnd"/>
      <w:r w:rsidRPr="008943C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8943C5">
        <w:rPr>
          <w:rFonts w:ascii="Times New Roman" w:eastAsiaTheme="minorEastAsia" w:hAnsi="Times New Roman" w:cs="Times New Roman"/>
          <w:sz w:val="24"/>
          <w:szCs w:val="24"/>
        </w:rPr>
        <w:t>Niccolo</w:t>
      </w:r>
      <w:proofErr w:type="spellEnd"/>
      <w:r w:rsidRPr="008943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943C5">
        <w:rPr>
          <w:rFonts w:ascii="Times New Roman" w:eastAsiaTheme="minorEastAsia" w:hAnsi="Times New Roman" w:cs="Times New Roman"/>
          <w:sz w:val="24"/>
          <w:szCs w:val="24"/>
        </w:rPr>
        <w:t>Macchiavelli</w:t>
      </w:r>
      <w:proofErr w:type="spellEnd"/>
      <w:r w:rsidRPr="008943C5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8943C5">
        <w:rPr>
          <w:rFonts w:ascii="Times New Roman" w:eastAsiaTheme="minorEastAsia" w:hAnsi="Times New Roman" w:cs="Times New Roman"/>
          <w:i/>
          <w:sz w:val="24"/>
          <w:szCs w:val="24"/>
        </w:rPr>
        <w:t>Vladara</w:t>
      </w:r>
    </w:p>
    <w:p w:rsidR="008943C5" w:rsidRDefault="008943C5" w:rsidP="008943C5">
      <w:pPr>
        <w:pStyle w:val="NormalWeb"/>
        <w:kinsoku w:val="0"/>
        <w:overflowPunct w:val="0"/>
        <w:spacing w:before="134" w:beforeAutospacing="0" w:after="0" w:afterAutospacing="0"/>
        <w:ind w:left="547" w:hanging="547"/>
        <w:textAlignment w:val="baseline"/>
        <w:rPr>
          <w:rFonts w:eastAsiaTheme="minorEastAsia"/>
          <w:i/>
          <w:lang w:val="sr-Latn-RS"/>
        </w:rPr>
      </w:pPr>
      <w:r>
        <w:t xml:space="preserve">Francuska književnost: </w:t>
      </w:r>
      <w:proofErr w:type="spellStart"/>
      <w:r w:rsidRPr="008943C5">
        <w:rPr>
          <w:rFonts w:eastAsiaTheme="minorEastAsia"/>
        </w:rPr>
        <w:t>Michel</w:t>
      </w:r>
      <w:proofErr w:type="spellEnd"/>
      <w:r w:rsidRPr="008943C5">
        <w:rPr>
          <w:rFonts w:eastAsiaTheme="minorEastAsia"/>
        </w:rPr>
        <w:t xml:space="preserve"> de </w:t>
      </w:r>
      <w:proofErr w:type="spellStart"/>
      <w:r w:rsidRPr="008943C5">
        <w:rPr>
          <w:rFonts w:eastAsiaTheme="minorEastAsia"/>
        </w:rPr>
        <w:t>Montaigne</w:t>
      </w:r>
      <w:proofErr w:type="spellEnd"/>
      <w:r w:rsidRPr="008943C5">
        <w:rPr>
          <w:rFonts w:eastAsiaTheme="minorEastAsia"/>
        </w:rPr>
        <w:t xml:space="preserve">, </w:t>
      </w:r>
      <w:proofErr w:type="spellStart"/>
      <w:r w:rsidRPr="008943C5">
        <w:rPr>
          <w:rFonts w:eastAsiaTheme="minorEastAsia"/>
          <w:lang w:val="sr-Latn-RS"/>
        </w:rPr>
        <w:t>Francoise</w:t>
      </w:r>
      <w:proofErr w:type="spellEnd"/>
      <w:r w:rsidRPr="008943C5">
        <w:rPr>
          <w:rFonts w:eastAsiaTheme="minorEastAsia"/>
          <w:lang w:val="sr-Latn-RS"/>
        </w:rPr>
        <w:t xml:space="preserve"> </w:t>
      </w:r>
      <w:proofErr w:type="spellStart"/>
      <w:r w:rsidRPr="008943C5">
        <w:rPr>
          <w:rFonts w:eastAsiaTheme="minorEastAsia"/>
          <w:lang w:val="sr-Latn-RS"/>
        </w:rPr>
        <w:t>Rabelais</w:t>
      </w:r>
      <w:proofErr w:type="spellEnd"/>
      <w:r>
        <w:rPr>
          <w:rFonts w:eastAsiaTheme="minorEastAsia"/>
          <w:lang w:val="sr-Latn-RS"/>
        </w:rPr>
        <w:t xml:space="preserve">, </w:t>
      </w:r>
      <w:r w:rsidRPr="008943C5">
        <w:rPr>
          <w:rFonts w:eastAsiaTheme="minorEastAsia"/>
          <w:i/>
          <w:lang w:val="sr-Latn-RS"/>
        </w:rPr>
        <w:t xml:space="preserve">Gargantua i </w:t>
      </w:r>
      <w:r>
        <w:rPr>
          <w:rFonts w:eastAsiaTheme="minorEastAsia"/>
          <w:i/>
          <w:lang w:val="sr-Latn-RS"/>
        </w:rPr>
        <w:t>P</w:t>
      </w:r>
      <w:r w:rsidRPr="008943C5">
        <w:rPr>
          <w:rFonts w:eastAsiaTheme="minorEastAsia"/>
          <w:i/>
          <w:lang w:val="sr-Latn-RS"/>
        </w:rPr>
        <w:t>antagruel</w:t>
      </w:r>
    </w:p>
    <w:p w:rsidR="008943C5" w:rsidRPr="008943C5" w:rsidRDefault="008943C5" w:rsidP="008943C5">
      <w:pPr>
        <w:pStyle w:val="NormalWeb"/>
        <w:kinsoku w:val="0"/>
        <w:overflowPunct w:val="0"/>
        <w:spacing w:before="134" w:beforeAutospacing="0" w:after="0" w:afterAutospacing="0"/>
        <w:ind w:left="547" w:hanging="547"/>
        <w:textAlignment w:val="baseline"/>
        <w:rPr>
          <w:i/>
        </w:rPr>
      </w:pPr>
      <w:r>
        <w:rPr>
          <w:rFonts w:eastAsiaTheme="minorEastAsia"/>
          <w:lang w:val="sr-Latn-RS"/>
        </w:rPr>
        <w:t xml:space="preserve">Španjolska književnost: </w:t>
      </w:r>
      <w:proofErr w:type="spellStart"/>
      <w:r>
        <w:rPr>
          <w:rFonts w:eastAsiaTheme="minorEastAsia"/>
          <w:lang w:val="sr-Latn-RS"/>
        </w:rPr>
        <w:t>Miquel</w:t>
      </w:r>
      <w:proofErr w:type="spellEnd"/>
      <w:r>
        <w:rPr>
          <w:rFonts w:eastAsiaTheme="minorEastAsia"/>
          <w:lang w:val="sr-Latn-RS"/>
        </w:rPr>
        <w:t xml:space="preserve"> de </w:t>
      </w:r>
      <w:proofErr w:type="spellStart"/>
      <w:r>
        <w:rPr>
          <w:rFonts w:eastAsiaTheme="minorEastAsia"/>
          <w:lang w:val="sr-Latn-RS"/>
        </w:rPr>
        <w:t>Cervantes</w:t>
      </w:r>
      <w:proofErr w:type="spellEnd"/>
      <w:r>
        <w:rPr>
          <w:rFonts w:eastAsiaTheme="minorEastAsia"/>
          <w:lang w:val="sr-Latn-RS"/>
        </w:rPr>
        <w:t xml:space="preserve"> </w:t>
      </w:r>
      <w:proofErr w:type="spellStart"/>
      <w:r>
        <w:rPr>
          <w:rFonts w:eastAsiaTheme="minorEastAsia"/>
          <w:lang w:val="sr-Latn-RS"/>
        </w:rPr>
        <w:t>Saaveda</w:t>
      </w:r>
      <w:proofErr w:type="spellEnd"/>
      <w:r>
        <w:rPr>
          <w:rFonts w:eastAsiaTheme="minorEastAsia"/>
          <w:lang w:val="sr-Latn-RS"/>
        </w:rPr>
        <w:t xml:space="preserve">; </w:t>
      </w:r>
      <w:r w:rsidRPr="008943C5">
        <w:rPr>
          <w:rFonts w:eastAsiaTheme="minorEastAsia"/>
          <w:i/>
          <w:lang w:val="sr-Latn-RS"/>
        </w:rPr>
        <w:t xml:space="preserve">Don </w:t>
      </w:r>
      <w:proofErr w:type="spellStart"/>
      <w:r w:rsidRPr="008943C5">
        <w:rPr>
          <w:rFonts w:eastAsiaTheme="minorEastAsia"/>
          <w:i/>
          <w:lang w:val="sr-Latn-RS"/>
        </w:rPr>
        <w:t>Quijote</w:t>
      </w:r>
      <w:proofErr w:type="spellEnd"/>
    </w:p>
    <w:p w:rsidR="008943C5" w:rsidRPr="008943C5" w:rsidRDefault="008943C5" w:rsidP="008943C5">
      <w:pPr>
        <w:pStyle w:val="NormalWeb"/>
        <w:kinsoku w:val="0"/>
        <w:overflowPunct w:val="0"/>
        <w:spacing w:before="134" w:beforeAutospacing="0" w:after="0" w:afterAutospacing="0"/>
        <w:ind w:left="547" w:hanging="547"/>
        <w:textAlignment w:val="baseline"/>
      </w:pPr>
    </w:p>
    <w:p w:rsidR="008943C5" w:rsidRPr="008943C5" w:rsidRDefault="008943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43C5" w:rsidRPr="008943C5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3E" w:rsidRDefault="00A34B3E" w:rsidP="008943C5">
      <w:pPr>
        <w:spacing w:after="0" w:line="240" w:lineRule="auto"/>
      </w:pPr>
      <w:r>
        <w:separator/>
      </w:r>
    </w:p>
  </w:endnote>
  <w:endnote w:type="continuationSeparator" w:id="0">
    <w:p w:rsidR="00A34B3E" w:rsidRDefault="00A34B3E" w:rsidP="0089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75908"/>
      <w:docPartObj>
        <w:docPartGallery w:val="Page Numbers (Bottom of Page)"/>
        <w:docPartUnique/>
      </w:docPartObj>
    </w:sdtPr>
    <w:sdtContent>
      <w:p w:rsidR="008943C5" w:rsidRDefault="008943C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43C5" w:rsidRDefault="00894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3E" w:rsidRDefault="00A34B3E" w:rsidP="008943C5">
      <w:pPr>
        <w:spacing w:after="0" w:line="240" w:lineRule="auto"/>
      </w:pPr>
      <w:r>
        <w:separator/>
      </w:r>
    </w:p>
  </w:footnote>
  <w:footnote w:type="continuationSeparator" w:id="0">
    <w:p w:rsidR="00A34B3E" w:rsidRDefault="00A34B3E" w:rsidP="0089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1AF"/>
    <w:multiLevelType w:val="hybridMultilevel"/>
    <w:tmpl w:val="E0968046"/>
    <w:lvl w:ilvl="0" w:tplc="6DCC83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C53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ABA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6A5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A17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A6C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696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2F1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23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30DF9"/>
    <w:multiLevelType w:val="hybridMultilevel"/>
    <w:tmpl w:val="93328824"/>
    <w:lvl w:ilvl="0" w:tplc="304C30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45F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C35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83D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6C4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688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437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91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043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B0A26"/>
    <w:multiLevelType w:val="hybridMultilevel"/>
    <w:tmpl w:val="E84E9BDA"/>
    <w:lvl w:ilvl="0" w:tplc="8C7E48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403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0BE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41B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87D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02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C69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296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C8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D37691"/>
    <w:multiLevelType w:val="hybridMultilevel"/>
    <w:tmpl w:val="B0CE3EF6"/>
    <w:lvl w:ilvl="0" w:tplc="CE3A40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C11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435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25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0E8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EE4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4A6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218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473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E0DE1"/>
    <w:multiLevelType w:val="hybridMultilevel"/>
    <w:tmpl w:val="619C0B08"/>
    <w:lvl w:ilvl="0" w:tplc="8B8A91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C60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80A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4FC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C32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851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45F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0C2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4A3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865FC7"/>
    <w:multiLevelType w:val="hybridMultilevel"/>
    <w:tmpl w:val="660A2396"/>
    <w:lvl w:ilvl="0" w:tplc="7FF429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EE4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E60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CA7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284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EB2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A91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A03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A13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90384"/>
    <w:multiLevelType w:val="hybridMultilevel"/>
    <w:tmpl w:val="F732C4A8"/>
    <w:lvl w:ilvl="0" w:tplc="D92AC9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A3E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60A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E30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F6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E9E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0D4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034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8E5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E14C1"/>
    <w:multiLevelType w:val="hybridMultilevel"/>
    <w:tmpl w:val="B1EE9C08"/>
    <w:lvl w:ilvl="0" w:tplc="83306CA8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5A5212" w:tentative="1">
      <w:start w:val="1"/>
      <w:numFmt w:val="bullet"/>
      <w:lvlText w:val="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D400BBE0" w:tentative="1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20A4CC4" w:tentative="1">
      <w:start w:val="1"/>
      <w:numFmt w:val="bullet"/>
      <w:lvlText w:val="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76B20AEC" w:tentative="1">
      <w:start w:val="1"/>
      <w:numFmt w:val="bullet"/>
      <w:lvlText w:val="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68062E06" w:tentative="1">
      <w:start w:val="1"/>
      <w:numFmt w:val="bullet"/>
      <w:lvlText w:val="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818C02A" w:tentative="1">
      <w:start w:val="1"/>
      <w:numFmt w:val="bullet"/>
      <w:lvlText w:val="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A7482906" w:tentative="1">
      <w:start w:val="1"/>
      <w:numFmt w:val="bullet"/>
      <w:lvlText w:val="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36E20EFC" w:tentative="1">
      <w:start w:val="1"/>
      <w:numFmt w:val="bullet"/>
      <w:lvlText w:val="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280639A"/>
    <w:multiLevelType w:val="hybridMultilevel"/>
    <w:tmpl w:val="C4766A3E"/>
    <w:lvl w:ilvl="0" w:tplc="375043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2B9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6DB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CA1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9ED8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8F1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6B9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A99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4B3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D7FF1"/>
    <w:multiLevelType w:val="hybridMultilevel"/>
    <w:tmpl w:val="188C3916"/>
    <w:lvl w:ilvl="0" w:tplc="9000FD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A83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84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EEE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8AF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205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0F2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6EC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60C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330E29"/>
    <w:multiLevelType w:val="hybridMultilevel"/>
    <w:tmpl w:val="EED85892"/>
    <w:lvl w:ilvl="0" w:tplc="61DCBA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E41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0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8F4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C8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2AB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E31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C8E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01C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10"/>
    <w:rsid w:val="00715DD3"/>
    <w:rsid w:val="008943C5"/>
    <w:rsid w:val="00921410"/>
    <w:rsid w:val="00A3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92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9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C5"/>
  </w:style>
  <w:style w:type="paragraph" w:styleId="Footer">
    <w:name w:val="footer"/>
    <w:basedOn w:val="Normal"/>
    <w:link w:val="FooterChar"/>
    <w:uiPriority w:val="99"/>
    <w:unhideWhenUsed/>
    <w:rsid w:val="0089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92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9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C5"/>
  </w:style>
  <w:style w:type="paragraph" w:styleId="Footer">
    <w:name w:val="footer"/>
    <w:basedOn w:val="Normal"/>
    <w:link w:val="FooterChar"/>
    <w:uiPriority w:val="99"/>
    <w:unhideWhenUsed/>
    <w:rsid w:val="0089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6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1</cp:revision>
  <dcterms:created xsi:type="dcterms:W3CDTF">2019-10-22T06:04:00Z</dcterms:created>
  <dcterms:modified xsi:type="dcterms:W3CDTF">2019-10-22T06:22:00Z</dcterms:modified>
</cp:coreProperties>
</file>