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0" w:rsidRPr="002E2965" w:rsidRDefault="00AA4680">
      <w:pPr>
        <w:rPr>
          <w:rStyle w:val="Emphasis"/>
          <w:rFonts w:cstheme="minorHAnsi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2E2965">
        <w:rPr>
          <w:rStyle w:val="Emphasis"/>
          <w:rFonts w:cstheme="minorHAnsi"/>
          <w:b/>
          <w:color w:val="333333"/>
          <w:sz w:val="28"/>
          <w:szCs w:val="28"/>
          <w:shd w:val="clear" w:color="auto" w:fill="FFFFFF"/>
        </w:rPr>
        <w:t xml:space="preserve">Stanko </w:t>
      </w:r>
      <w:proofErr w:type="spellStart"/>
      <w:r w:rsidRPr="002E2965">
        <w:rPr>
          <w:rStyle w:val="Emphasis"/>
          <w:rFonts w:cstheme="minorHAnsi"/>
          <w:b/>
          <w:color w:val="333333"/>
          <w:sz w:val="28"/>
          <w:szCs w:val="28"/>
          <w:shd w:val="clear" w:color="auto" w:fill="FFFFFF"/>
        </w:rPr>
        <w:t>Vraz</w:t>
      </w:r>
      <w:bookmarkEnd w:id="0"/>
      <w:proofErr w:type="spellEnd"/>
      <w:r w:rsidRPr="002E2965">
        <w:rPr>
          <w:rStyle w:val="Emphasis"/>
          <w:rFonts w:cstheme="minorHAnsi"/>
          <w:b/>
          <w:color w:val="333333"/>
          <w:sz w:val="24"/>
          <w:szCs w:val="24"/>
          <w:shd w:val="clear" w:color="auto" w:fill="FFFFFF"/>
        </w:rPr>
        <w:t>- prvi hrvatski profesionalni književnik</w:t>
      </w:r>
    </w:p>
    <w:p w:rsidR="00AA4680" w:rsidRPr="002E2965" w:rsidRDefault="00AA4680">
      <w:pPr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</w:pPr>
    </w:p>
    <w:p w:rsidR="007D60A7" w:rsidRPr="002E2965" w:rsidRDefault="00AA468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E2965">
        <w:rPr>
          <w:rStyle w:val="Emphasis"/>
          <w:rFonts w:cstheme="minorHAnsi"/>
          <w:b/>
          <w:color w:val="333333"/>
          <w:sz w:val="24"/>
          <w:szCs w:val="24"/>
          <w:shd w:val="clear" w:color="auto" w:fill="FFFFFF"/>
        </w:rPr>
        <w:t>Đulabije</w:t>
      </w:r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>, romantičarski kanconijer</w:t>
      </w:r>
      <w:r w:rsidR="002E2965">
        <w:rPr>
          <w:rFonts w:cstheme="minorHAnsi"/>
          <w:color w:val="333333"/>
          <w:sz w:val="24"/>
          <w:szCs w:val="24"/>
          <w:shd w:val="clear" w:color="auto" w:fill="FFFFFF"/>
        </w:rPr>
        <w:t>(1840.god)</w:t>
      </w:r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 xml:space="preserve"> pisan poljskim stihom </w:t>
      </w:r>
      <w:proofErr w:type="spellStart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>krakovjakom</w:t>
      </w:r>
      <w:proofErr w:type="spellEnd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 xml:space="preserve">, u kojem se vječna ljubav prema ženi stapa s ljubavlju prema domovini i završava u općeljudskoj ljubavi, posvećen je </w:t>
      </w:r>
      <w:proofErr w:type="spellStart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>Vrazovoj</w:t>
      </w:r>
      <w:proofErr w:type="spellEnd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 xml:space="preserve"> velikoj ljubavi – Gajevoj nećakinji, </w:t>
      </w:r>
      <w:proofErr w:type="spellStart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>Samoborčanki</w:t>
      </w:r>
      <w:proofErr w:type="spellEnd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 xml:space="preserve"> Ljubici (Julijani) </w:t>
      </w:r>
      <w:proofErr w:type="spellStart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>Cantily</w:t>
      </w:r>
      <w:proofErr w:type="spellEnd"/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AA4680" w:rsidRPr="002E2965" w:rsidRDefault="00AA4680">
      <w:pPr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2E2965">
        <w:rPr>
          <w:rFonts w:cstheme="minorHAnsi"/>
          <w:color w:val="242424"/>
          <w:sz w:val="24"/>
          <w:szCs w:val="24"/>
          <w:shd w:val="clear" w:color="auto" w:fill="FFFFFF"/>
        </w:rPr>
        <w:t>Vraz</w:t>
      </w:r>
      <w:proofErr w:type="spellEnd"/>
      <w:r w:rsidRPr="002E2965">
        <w:rPr>
          <w:rFonts w:cstheme="minorHAnsi"/>
          <w:color w:val="242424"/>
          <w:sz w:val="24"/>
          <w:szCs w:val="24"/>
          <w:shd w:val="clear" w:color="auto" w:fill="FFFFFF"/>
        </w:rPr>
        <w:t xml:space="preserve"> je, u „Ciklusu od 7 gazela”, uveo taj izvorno orijentalni lirski oblik u hrvatsku književnost koji se ubraja u najvažnija ostvarenja hrvatske romantičarske lirike</w:t>
      </w:r>
    </w:p>
    <w:p w:rsidR="00AA4680" w:rsidRPr="002E2965" w:rsidRDefault="00AA4680">
      <w:pPr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</w:pPr>
      <w:r w:rsidRPr="002E2965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Gazela</w:t>
      </w:r>
      <w:r w:rsidRPr="002E2965">
        <w:rPr>
          <w:rFonts w:cstheme="minorHAnsi"/>
          <w:color w:val="202122"/>
          <w:sz w:val="24"/>
          <w:szCs w:val="24"/>
          <w:shd w:val="clear" w:color="auto" w:fill="FFFFFF"/>
        </w:rPr>
        <w:t> (franc. </w:t>
      </w:r>
      <w:proofErr w:type="spellStart"/>
      <w:r w:rsidRPr="002E2965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gazelle</w:t>
      </w:r>
      <w:proofErr w:type="spellEnd"/>
      <w:r w:rsidRPr="002E2965">
        <w:rPr>
          <w:rFonts w:cstheme="minorHAnsi"/>
          <w:color w:val="202122"/>
          <w:sz w:val="24"/>
          <w:szCs w:val="24"/>
          <w:shd w:val="clear" w:color="auto" w:fill="FFFFFF"/>
        </w:rPr>
        <w:t>, tal. </w:t>
      </w:r>
      <w:proofErr w:type="spellStart"/>
      <w:r w:rsidRPr="002E2965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gazella</w:t>
      </w:r>
      <w:proofErr w:type="spellEnd"/>
      <w:r w:rsidRPr="002E2965">
        <w:rPr>
          <w:rFonts w:cstheme="minorHAnsi"/>
          <w:color w:val="202122"/>
          <w:sz w:val="24"/>
          <w:szCs w:val="24"/>
          <w:shd w:val="clear" w:color="auto" w:fill="FFFFFF"/>
        </w:rPr>
        <w:t>, njem. </w:t>
      </w:r>
      <w:proofErr w:type="spellStart"/>
      <w:r w:rsidRPr="002E2965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gazelle</w:t>
      </w:r>
      <w:proofErr w:type="spellEnd"/>
      <w:r w:rsidRPr="002E2965">
        <w:rPr>
          <w:rFonts w:cstheme="minorHAnsi"/>
          <w:color w:val="202122"/>
          <w:sz w:val="24"/>
          <w:szCs w:val="24"/>
          <w:shd w:val="clear" w:color="auto" w:fill="FFFFFF"/>
        </w:rPr>
        <w:t>, od arap. </w:t>
      </w:r>
      <w:proofErr w:type="spellStart"/>
      <w:r w:rsidRPr="002E2965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gazāl</w:t>
      </w:r>
      <w:proofErr w:type="spellEnd"/>
      <w:r w:rsidRPr="002E2965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 w:rsidRPr="002E2965">
        <w:rPr>
          <w:rFonts w:cstheme="minorHAnsi"/>
          <w:sz w:val="24"/>
          <w:szCs w:val="24"/>
          <w:shd w:val="clear" w:color="auto" w:fill="FFFFFF"/>
        </w:rPr>
        <w:t>), </w:t>
      </w:r>
      <w:hyperlink r:id="rId6" w:tooltip="Ljubav" w:history="1">
        <w:r w:rsidRPr="002E296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ljubavna</w:t>
        </w:r>
      </w:hyperlink>
      <w:r w:rsidRPr="002E2965">
        <w:rPr>
          <w:rFonts w:cstheme="minorHAnsi"/>
          <w:color w:val="202122"/>
          <w:sz w:val="24"/>
          <w:szCs w:val="24"/>
          <w:shd w:val="clear" w:color="auto" w:fill="FFFFFF"/>
        </w:rPr>
        <w:t> je pjesma, lirska vrsta, pisana distihom, najčešće od osam do trinaest stihova, s ponovljenim rimama, gdje zadnji distih sadrži pjesnikovo ime.</w:t>
      </w:r>
    </w:p>
    <w:p w:rsidR="002E2965" w:rsidRPr="002E2965" w:rsidRDefault="00AA468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E2965">
        <w:rPr>
          <w:rStyle w:val="Emphasis"/>
          <w:rFonts w:cstheme="minorHAnsi"/>
          <w:b/>
          <w:color w:val="333333"/>
          <w:sz w:val="24"/>
          <w:szCs w:val="24"/>
          <w:shd w:val="clear" w:color="auto" w:fill="FFFFFF"/>
        </w:rPr>
        <w:t>Ždral putuje k toplom jugu</w:t>
      </w:r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>,</w:t>
      </w:r>
    </w:p>
    <w:p w:rsidR="00AA4680" w:rsidRPr="002E2965" w:rsidRDefault="00AA4680" w:rsidP="002E2965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sz w:val="24"/>
          <w:szCs w:val="24"/>
        </w:rPr>
      </w:pPr>
      <w:r w:rsidRPr="002E2965">
        <w:rPr>
          <w:rFonts w:cstheme="minorHAnsi"/>
          <w:color w:val="333333"/>
          <w:sz w:val="24"/>
          <w:szCs w:val="24"/>
          <w:shd w:val="clear" w:color="auto" w:fill="FFFFFF"/>
        </w:rPr>
        <w:t xml:space="preserve"> u kojoj pjesnički velikan na kraju života vidi kao plodove svojega rada samo </w:t>
      </w:r>
      <w:r w:rsidRPr="002E2965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gorko voće, bol i suze</w:t>
      </w:r>
    </w:p>
    <w:p w:rsidR="002E2965" w:rsidRPr="002E2965" w:rsidRDefault="002E2965" w:rsidP="002E29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2965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Pjesničke slike: 1. Ždralovo putovanje, 2.pastirov posao; vrtlarov posao, 3.vinogradarov posao; 4. Pjesnikovi osjećaji (jesen pjesnikova života obilježena je patnjom i suzama- sasvim suprotno</w:t>
      </w:r>
      <w:r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2E2965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zakonima prirode</w:t>
      </w:r>
    </w:p>
    <w:sectPr w:rsidR="002E2965" w:rsidRPr="002E296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067"/>
    <w:multiLevelType w:val="hybridMultilevel"/>
    <w:tmpl w:val="36A491D4"/>
    <w:lvl w:ilvl="0" w:tplc="BE520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0"/>
    <w:rsid w:val="002E2965"/>
    <w:rsid w:val="007D60A7"/>
    <w:rsid w:val="00AA4680"/>
    <w:rsid w:val="00B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46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4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46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4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Ljub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2020-12-06T10:19:00Z</dcterms:created>
  <dcterms:modified xsi:type="dcterms:W3CDTF">2020-12-06T10:19:00Z</dcterms:modified>
</cp:coreProperties>
</file>