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63" w:rsidRPr="00B67549" w:rsidRDefault="00B67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USPOREDNO – RASČLAMBENI ESEJ</w:t>
      </w:r>
    </w:p>
    <w:p w:rsidR="009A0F83" w:rsidRPr="00B67549" w:rsidRDefault="009A0F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F. M. Dostojevski </w:t>
      </w:r>
      <w:r w:rsidRPr="00B67549">
        <w:rPr>
          <w:rFonts w:ascii="Times New Roman" w:hAnsi="Times New Roman" w:cs="Times New Roman"/>
          <w:b/>
          <w:i/>
          <w:sz w:val="24"/>
          <w:szCs w:val="24"/>
        </w:rPr>
        <w:t>Zločin i kazna</w:t>
      </w:r>
      <w:r w:rsidRPr="00B67549">
        <w:rPr>
          <w:rFonts w:ascii="Times New Roman" w:hAnsi="Times New Roman" w:cs="Times New Roman"/>
          <w:sz w:val="24"/>
          <w:szCs w:val="24"/>
        </w:rPr>
        <w:t xml:space="preserve"> – A. Camus </w:t>
      </w:r>
      <w:r w:rsidRPr="00B67549">
        <w:rPr>
          <w:rFonts w:ascii="Times New Roman" w:hAnsi="Times New Roman" w:cs="Times New Roman"/>
          <w:b/>
          <w:i/>
          <w:sz w:val="24"/>
          <w:szCs w:val="24"/>
        </w:rPr>
        <w:t>Stranac</w:t>
      </w:r>
    </w:p>
    <w:p w:rsidR="009A0F83" w:rsidRPr="00B67549" w:rsidRDefault="009A0F8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0F83" w:rsidRPr="00B67549" w:rsidRDefault="009A0F83" w:rsidP="00C8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Roman </w:t>
      </w:r>
      <w:r w:rsidRPr="00B67549">
        <w:rPr>
          <w:rFonts w:ascii="Times New Roman" w:hAnsi="Times New Roman" w:cs="Times New Roman"/>
          <w:i/>
          <w:sz w:val="24"/>
          <w:szCs w:val="24"/>
        </w:rPr>
        <w:t>Zločin i kazna</w:t>
      </w:r>
      <w:r w:rsidRPr="00B67549">
        <w:rPr>
          <w:rFonts w:ascii="Times New Roman" w:hAnsi="Times New Roman" w:cs="Times New Roman"/>
          <w:sz w:val="24"/>
          <w:szCs w:val="24"/>
        </w:rPr>
        <w:t xml:space="preserve"> F. M. Dostojevskog  i roman </w:t>
      </w:r>
      <w:r w:rsidRPr="00B67549">
        <w:rPr>
          <w:rFonts w:ascii="Times New Roman" w:hAnsi="Times New Roman" w:cs="Times New Roman"/>
          <w:i/>
          <w:sz w:val="24"/>
          <w:szCs w:val="24"/>
        </w:rPr>
        <w:t>Stranac</w:t>
      </w:r>
      <w:r w:rsidRPr="00B67549">
        <w:rPr>
          <w:rFonts w:ascii="Times New Roman" w:hAnsi="Times New Roman" w:cs="Times New Roman"/>
          <w:sz w:val="24"/>
          <w:szCs w:val="24"/>
        </w:rPr>
        <w:t xml:space="preserve"> A. Camusa, svaki na svoj način, ostavili su neizbrisiv  trag u svjetskoj književnosti. Dostojevski je već u 19.-om stoljeću svojim roman utro put prema modernom romanu 20.-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 xml:space="preserve"> stoljeća, a Camus  je obilježio razdoblje moderne književnosti nakon 2. svjetskog rata(iako je napisan 1942.) donoseći na svjetlo filozofski roman, roman apsurda i otuđenja. Dok Dostojevski na svjetlo iznosi psihološku karakterizaciju svoga junaka kao centar zbivanja cijelog romana, </w:t>
      </w:r>
      <w:r w:rsidR="007E6E66" w:rsidRPr="00B67549">
        <w:rPr>
          <w:rFonts w:ascii="Times New Roman" w:hAnsi="Times New Roman" w:cs="Times New Roman"/>
          <w:sz w:val="24"/>
          <w:szCs w:val="24"/>
        </w:rPr>
        <w:t>C</w:t>
      </w:r>
      <w:r w:rsidRPr="00B67549">
        <w:rPr>
          <w:rFonts w:ascii="Times New Roman" w:hAnsi="Times New Roman" w:cs="Times New Roman"/>
          <w:sz w:val="24"/>
          <w:szCs w:val="24"/>
        </w:rPr>
        <w:t xml:space="preserve">amus svojim glavnim junakom pokazuje ljusku psihu udaljenu od samog sebe, čovjeka koji je stranac vlastitom biću. </w:t>
      </w:r>
      <w:r w:rsidR="00956454">
        <w:rPr>
          <w:rFonts w:ascii="Times New Roman" w:hAnsi="Times New Roman" w:cs="Times New Roman"/>
          <w:sz w:val="24"/>
          <w:szCs w:val="24"/>
        </w:rPr>
        <w:t>Oba junaka , unutarnjim monologom, ali kroz 3. lice jednine- pripovjedač (Zločin i kazna) i prvim licem  jednine –unutarnji monolog (Stranac) pričaju svoje priče.</w:t>
      </w:r>
    </w:p>
    <w:p w:rsidR="007E6E66" w:rsidRPr="00B67549" w:rsidRDefault="007E6E66" w:rsidP="00C8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ab/>
        <w:t>Polazni tekstovi vezuju se za ključni momen</w:t>
      </w:r>
      <w:r w:rsidR="0002670F">
        <w:rPr>
          <w:rFonts w:ascii="Times New Roman" w:hAnsi="Times New Roman" w:cs="Times New Roman"/>
          <w:sz w:val="24"/>
          <w:szCs w:val="24"/>
        </w:rPr>
        <w:t>t</w:t>
      </w:r>
      <w:r w:rsidRPr="00B67549">
        <w:rPr>
          <w:rFonts w:ascii="Times New Roman" w:hAnsi="Times New Roman" w:cs="Times New Roman"/>
          <w:sz w:val="24"/>
          <w:szCs w:val="24"/>
        </w:rPr>
        <w:t xml:space="preserve"> obojice junaka, nakon ubojstva. 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Rodion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Raskoljnikov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 xml:space="preserve">, glavni junak romana Zločina i kazne ubio je staru 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lihvaricu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>, ne kako bi</w:t>
      </w:r>
      <w:r w:rsidR="0002670F">
        <w:rPr>
          <w:rFonts w:ascii="Times New Roman" w:hAnsi="Times New Roman" w:cs="Times New Roman"/>
          <w:sz w:val="24"/>
          <w:szCs w:val="24"/>
        </w:rPr>
        <w:t xml:space="preserve"> </w:t>
      </w:r>
      <w:r w:rsidRPr="00B67549">
        <w:rPr>
          <w:rFonts w:ascii="Times New Roman" w:hAnsi="Times New Roman" w:cs="Times New Roman"/>
          <w:sz w:val="24"/>
          <w:szCs w:val="24"/>
        </w:rPr>
        <w:t xml:space="preserve">se materijalno okoristio (iako se to ne čini tako na prvi pogled) već kako bi dokazao da nije „ljudska uš“, niti </w:t>
      </w:r>
      <w:r w:rsidRPr="00B67549">
        <w:rPr>
          <w:rFonts w:ascii="Times New Roman" w:hAnsi="Times New Roman" w:cs="Times New Roman"/>
          <w:i/>
          <w:sz w:val="24"/>
          <w:szCs w:val="24"/>
        </w:rPr>
        <w:t xml:space="preserve">obični </w:t>
      </w:r>
      <w:r w:rsidRPr="00B67549">
        <w:rPr>
          <w:rFonts w:ascii="Times New Roman" w:hAnsi="Times New Roman" w:cs="Times New Roman"/>
          <w:sz w:val="24"/>
          <w:szCs w:val="24"/>
        </w:rPr>
        <w:t xml:space="preserve"> nastavljač ljudske loze. </w:t>
      </w:r>
      <w:r w:rsidR="00EF459C" w:rsidRPr="00B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59C" w:rsidRPr="00B67549">
        <w:rPr>
          <w:rFonts w:ascii="Times New Roman" w:hAnsi="Times New Roman" w:cs="Times New Roman"/>
          <w:sz w:val="24"/>
          <w:szCs w:val="24"/>
        </w:rPr>
        <w:t>Mersault</w:t>
      </w:r>
      <w:proofErr w:type="spellEnd"/>
      <w:r w:rsidR="00EF459C" w:rsidRPr="00B67549">
        <w:rPr>
          <w:rFonts w:ascii="Times New Roman" w:hAnsi="Times New Roman" w:cs="Times New Roman"/>
          <w:sz w:val="24"/>
          <w:szCs w:val="24"/>
        </w:rPr>
        <w:t xml:space="preserve"> ubija ni sam ne zna zašto, iz straha za vlastiti život, zbog </w:t>
      </w:r>
      <w:proofErr w:type="spellStart"/>
      <w:r w:rsidR="00EF459C" w:rsidRPr="00B67549">
        <w:rPr>
          <w:rFonts w:ascii="Times New Roman" w:hAnsi="Times New Roman" w:cs="Times New Roman"/>
          <w:sz w:val="24"/>
          <w:szCs w:val="24"/>
        </w:rPr>
        <w:t>zasljepljenosti</w:t>
      </w:r>
      <w:proofErr w:type="spellEnd"/>
      <w:r w:rsidR="00EF459C" w:rsidRPr="00B67549">
        <w:rPr>
          <w:rFonts w:ascii="Times New Roman" w:hAnsi="Times New Roman" w:cs="Times New Roman"/>
          <w:sz w:val="24"/>
          <w:szCs w:val="24"/>
        </w:rPr>
        <w:t xml:space="preserve"> sunčevom zrakom, zbog rasne mržnje, zbog ničeg?</w:t>
      </w:r>
    </w:p>
    <w:p w:rsidR="00EF459C" w:rsidRPr="00B67549" w:rsidRDefault="00EF459C" w:rsidP="00C8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Kada se sagledaju kar</w:t>
      </w:r>
      <w:r w:rsidR="00B42F58">
        <w:rPr>
          <w:rFonts w:ascii="Times New Roman" w:hAnsi="Times New Roman" w:cs="Times New Roman"/>
          <w:sz w:val="24"/>
          <w:szCs w:val="24"/>
        </w:rPr>
        <w:t>a</w:t>
      </w:r>
      <w:r w:rsidRPr="00B67549">
        <w:rPr>
          <w:rFonts w:ascii="Times New Roman" w:hAnsi="Times New Roman" w:cs="Times New Roman"/>
          <w:sz w:val="24"/>
          <w:szCs w:val="24"/>
        </w:rPr>
        <w:t xml:space="preserve">kteri 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Raskoljnikova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Meraulta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 xml:space="preserve"> mogu se uočiti i niti koje ih povezuju </w:t>
      </w:r>
      <w:r w:rsidR="0002670F">
        <w:rPr>
          <w:rFonts w:ascii="Times New Roman" w:hAnsi="Times New Roman" w:cs="Times New Roman"/>
          <w:sz w:val="24"/>
          <w:szCs w:val="24"/>
        </w:rPr>
        <w:t>(</w:t>
      </w:r>
      <w:r w:rsidRPr="00B67549">
        <w:rPr>
          <w:rFonts w:ascii="Times New Roman" w:hAnsi="Times New Roman" w:cs="Times New Roman"/>
          <w:sz w:val="24"/>
          <w:szCs w:val="24"/>
        </w:rPr>
        <w:t xml:space="preserve">iako su nastali u razmaku od skoro stotinu godina). 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Raskoljnikov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 xml:space="preserve"> postaje 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otuđenik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 xml:space="preserve"> društva jer je društvo od njega to učinilo, 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Mersault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 xml:space="preserve"> postaje 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otuđenik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 xml:space="preserve"> jer je društvo također od njega to učinili. Nebriga društva za socijalne potrebe čovjeka, dvostruki morali i moralne vrijednosti dovode naše junake u situacije u kojima ih zatičemo u priloženim ulomcima: jedan u zatvoru, točnije u sudnici (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Mersault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>), a drugi u bunilu i psihozi koja ga hvata nakon izvršenog zločina (jer on ipak nije Napoleon i nema kolektivnu podjelu krivnje, ostaje sam nakon zločina sa svojom savješću).</w:t>
      </w:r>
    </w:p>
    <w:p w:rsidR="00EF459C" w:rsidRDefault="00EF459C" w:rsidP="00C8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Na prvi pogled svakako se ističe 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pozitivnija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 xml:space="preserve"> osobnost </w:t>
      </w:r>
      <w:r w:rsidR="00B67549">
        <w:rPr>
          <w:rFonts w:ascii="Times New Roman" w:hAnsi="Times New Roman" w:cs="Times New Roman"/>
          <w:sz w:val="24"/>
          <w:szCs w:val="24"/>
        </w:rPr>
        <w:t xml:space="preserve">kod 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Raskoljnikova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 xml:space="preserve"> nego </w:t>
      </w:r>
      <w:r w:rsidR="00B67549">
        <w:rPr>
          <w:rFonts w:ascii="Times New Roman" w:hAnsi="Times New Roman" w:cs="Times New Roman"/>
          <w:sz w:val="24"/>
          <w:szCs w:val="24"/>
        </w:rPr>
        <w:t xml:space="preserve">kod 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Mersault</w:t>
      </w:r>
      <w:r w:rsidR="00B675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67549">
        <w:rPr>
          <w:rFonts w:ascii="Times New Roman" w:hAnsi="Times New Roman" w:cs="Times New Roman"/>
          <w:sz w:val="24"/>
          <w:szCs w:val="24"/>
        </w:rPr>
        <w:t xml:space="preserve">. O podrijetlu </w:t>
      </w:r>
      <w:proofErr w:type="spellStart"/>
      <w:r w:rsidR="00B67549">
        <w:rPr>
          <w:rFonts w:ascii="Times New Roman" w:hAnsi="Times New Roman" w:cs="Times New Roman"/>
          <w:sz w:val="24"/>
          <w:szCs w:val="24"/>
        </w:rPr>
        <w:t>Rodiona</w:t>
      </w:r>
      <w:proofErr w:type="spellEnd"/>
      <w:r w:rsidR="00B67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0F">
        <w:rPr>
          <w:rFonts w:ascii="Times New Roman" w:hAnsi="Times New Roman" w:cs="Times New Roman"/>
          <w:sz w:val="24"/>
          <w:szCs w:val="24"/>
        </w:rPr>
        <w:t>R</w:t>
      </w:r>
      <w:r w:rsidR="00B67549">
        <w:rPr>
          <w:rFonts w:ascii="Times New Roman" w:hAnsi="Times New Roman" w:cs="Times New Roman"/>
          <w:sz w:val="24"/>
          <w:szCs w:val="24"/>
        </w:rPr>
        <w:t>askoljnikova</w:t>
      </w:r>
      <w:proofErr w:type="spellEnd"/>
      <w:r w:rsidR="00B67549">
        <w:rPr>
          <w:rFonts w:ascii="Times New Roman" w:hAnsi="Times New Roman" w:cs="Times New Roman"/>
          <w:sz w:val="24"/>
          <w:szCs w:val="24"/>
        </w:rPr>
        <w:t xml:space="preserve"> sa</w:t>
      </w:r>
      <w:r w:rsidR="0002670F">
        <w:rPr>
          <w:rFonts w:ascii="Times New Roman" w:hAnsi="Times New Roman" w:cs="Times New Roman"/>
          <w:sz w:val="24"/>
          <w:szCs w:val="24"/>
        </w:rPr>
        <w:t>z</w:t>
      </w:r>
      <w:r w:rsidR="00B67549">
        <w:rPr>
          <w:rFonts w:ascii="Times New Roman" w:hAnsi="Times New Roman" w:cs="Times New Roman"/>
          <w:sz w:val="24"/>
          <w:szCs w:val="24"/>
        </w:rPr>
        <w:t xml:space="preserve">najemo kroz roman, odnosno što je uzrok njegovoj promjeni, dok se to kod </w:t>
      </w:r>
      <w:proofErr w:type="spellStart"/>
      <w:r w:rsidR="00AE1353">
        <w:rPr>
          <w:rFonts w:ascii="Times New Roman" w:hAnsi="Times New Roman" w:cs="Times New Roman"/>
          <w:sz w:val="24"/>
          <w:szCs w:val="24"/>
        </w:rPr>
        <w:t>M</w:t>
      </w:r>
      <w:r w:rsidR="00B67549">
        <w:rPr>
          <w:rFonts w:ascii="Times New Roman" w:hAnsi="Times New Roman" w:cs="Times New Roman"/>
          <w:sz w:val="24"/>
          <w:szCs w:val="24"/>
        </w:rPr>
        <w:t>eraulta</w:t>
      </w:r>
      <w:proofErr w:type="spellEnd"/>
      <w:r w:rsidR="00B67549">
        <w:rPr>
          <w:rFonts w:ascii="Times New Roman" w:hAnsi="Times New Roman" w:cs="Times New Roman"/>
          <w:sz w:val="24"/>
          <w:szCs w:val="24"/>
        </w:rPr>
        <w:t xml:space="preserve"> ne otkriva. Zašto je tako hladan, bezosjećajan i za druge i za sebe? Camus nam ne daje objašnjenja, sami moramo doći do njih. </w:t>
      </w:r>
      <w:proofErr w:type="spellStart"/>
      <w:r w:rsidR="00B67549">
        <w:rPr>
          <w:rFonts w:ascii="Times New Roman" w:hAnsi="Times New Roman" w:cs="Times New Roman"/>
          <w:sz w:val="24"/>
          <w:szCs w:val="24"/>
        </w:rPr>
        <w:t>Raskoljnikova</w:t>
      </w:r>
      <w:proofErr w:type="spellEnd"/>
      <w:r w:rsidR="00B67549">
        <w:rPr>
          <w:rFonts w:ascii="Times New Roman" w:hAnsi="Times New Roman" w:cs="Times New Roman"/>
          <w:sz w:val="24"/>
          <w:szCs w:val="24"/>
        </w:rPr>
        <w:t xml:space="preserve"> putanja psihičkog stanja, penje se i spušta. No, ono što je interesantno i jedan i drugi na kraju, iako na potpuno različite načine pronalaze svoj mir, pomirenje sa sobom. </w:t>
      </w:r>
    </w:p>
    <w:p w:rsidR="00B67549" w:rsidRDefault="00B67549" w:rsidP="00C8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se ova dva junaka u</w:t>
      </w:r>
      <w:r w:rsidR="009564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poređuju iz onog što je da</w:t>
      </w:r>
      <w:r w:rsidR="009564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u ulomcima, razlika je ogromna. </w:t>
      </w:r>
      <w:r w:rsidR="00956454">
        <w:rPr>
          <w:rFonts w:ascii="Times New Roman" w:hAnsi="Times New Roman" w:cs="Times New Roman"/>
          <w:sz w:val="24"/>
          <w:szCs w:val="24"/>
        </w:rPr>
        <w:t xml:space="preserve">U ulomku iz </w:t>
      </w:r>
      <w:r w:rsidR="00956454" w:rsidRPr="00956454">
        <w:rPr>
          <w:rFonts w:ascii="Times New Roman" w:hAnsi="Times New Roman" w:cs="Times New Roman"/>
          <w:i/>
          <w:sz w:val="24"/>
          <w:szCs w:val="24"/>
        </w:rPr>
        <w:t>Stranca</w:t>
      </w:r>
      <w:r w:rsidR="00956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sudnici, čeka hladnokrv</w:t>
      </w:r>
      <w:r w:rsidR="009564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vlastito suđenje:“ Sjedoh, a uz mene žandari.“ Začu</w:t>
      </w:r>
      <w:r w:rsidR="00956454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 je tolikim brojem prisutnih ljudi. Ne razumije njihov interes za njegovo suđenje. „  Bio sam i malko ošamućen od sveg tog svijeta u zatvorenoj sudnici. .. Rekao bih da u prvi mah nisam ni pojmio da se sav taj svi</w:t>
      </w:r>
      <w:r w:rsidR="0095645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et tu tiska da mene vidi. Obično se ljudi nisu obazirali na mene.“ </w:t>
      </w:r>
    </w:p>
    <w:p w:rsidR="00956454" w:rsidRDefault="00956454" w:rsidP="00C8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ulomku iz romana Zločin i kazna, prikazano je psihičko stanje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Rakoljnikova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nakon ubojstva. „ U prvi čas pomisli da će šenuti pameću. O</w:t>
      </w:r>
      <w:r w:rsidR="00B42F5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uze ga strašna studen; ali mu je hladno bilo i od groznice koja ga je već odavno u snu bila spopala.“ Savjest je proradila istog trenutka nakon izvršenja zločina. Mozak je sve isplanirao, ali ga je krivnja savjesti i svijest o tome kako je učinio nešto loše u trenutku zgrabila. Sve u ovom ulomku govori o toj psihozi koja u potpunosti zahvaća svaki dio </w:t>
      </w:r>
      <w:proofErr w:type="spellStart"/>
      <w:r w:rsidR="00AE13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akoljnikovog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tijela.</w:t>
      </w:r>
      <w:r w:rsidR="00AE1353">
        <w:rPr>
          <w:rFonts w:ascii="Times New Roman" w:hAnsi="Times New Roman" w:cs="Times New Roman"/>
          <w:sz w:val="24"/>
          <w:szCs w:val="24"/>
        </w:rPr>
        <w:t xml:space="preserve"> „</w:t>
      </w:r>
      <w:r w:rsidR="0002670F">
        <w:rPr>
          <w:rFonts w:ascii="Times New Roman" w:hAnsi="Times New Roman" w:cs="Times New Roman"/>
          <w:sz w:val="24"/>
          <w:szCs w:val="24"/>
        </w:rPr>
        <w:t>N</w:t>
      </w:r>
      <w:r w:rsidR="00AE1353">
        <w:rPr>
          <w:rFonts w:ascii="Times New Roman" w:hAnsi="Times New Roman" w:cs="Times New Roman"/>
          <w:sz w:val="24"/>
          <w:szCs w:val="24"/>
        </w:rPr>
        <w:t>oge su mu klecale. „</w:t>
      </w:r>
      <w:r w:rsidR="0002670F">
        <w:rPr>
          <w:rFonts w:ascii="Times New Roman" w:hAnsi="Times New Roman" w:cs="Times New Roman"/>
          <w:sz w:val="24"/>
          <w:szCs w:val="24"/>
        </w:rPr>
        <w:t>O</w:t>
      </w:r>
      <w:r w:rsidR="00AE1353">
        <w:rPr>
          <w:rFonts w:ascii="Times New Roman" w:hAnsi="Times New Roman" w:cs="Times New Roman"/>
          <w:sz w:val="24"/>
          <w:szCs w:val="24"/>
        </w:rPr>
        <w:t xml:space="preserve">d straha“, </w:t>
      </w:r>
      <w:proofErr w:type="spellStart"/>
      <w:r w:rsidR="00AE1353">
        <w:rPr>
          <w:rFonts w:ascii="Times New Roman" w:hAnsi="Times New Roman" w:cs="Times New Roman"/>
          <w:sz w:val="24"/>
          <w:szCs w:val="24"/>
        </w:rPr>
        <w:t>promsrsi</w:t>
      </w:r>
      <w:proofErr w:type="spellEnd"/>
      <w:r w:rsidR="00AE1353">
        <w:rPr>
          <w:rFonts w:ascii="Times New Roman" w:hAnsi="Times New Roman" w:cs="Times New Roman"/>
          <w:sz w:val="24"/>
          <w:szCs w:val="24"/>
        </w:rPr>
        <w:t xml:space="preserve"> u sebi. Vrtjelo mu se u glavi i boljela ga je glava od vrućice.“</w:t>
      </w:r>
    </w:p>
    <w:p w:rsidR="00C86E45" w:rsidRDefault="0002670F" w:rsidP="00C8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 li </w:t>
      </w:r>
      <w:proofErr w:type="spellStart"/>
      <w:r>
        <w:rPr>
          <w:rFonts w:ascii="Times New Roman" w:hAnsi="Times New Roman" w:cs="Times New Roman"/>
          <w:sz w:val="24"/>
          <w:szCs w:val="24"/>
        </w:rPr>
        <w:t>Raskoljnikov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Mersault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bili bića koja su osjećala slobodu vlastitog postojanja</w:t>
      </w:r>
      <w:r w:rsidR="00B42F58">
        <w:rPr>
          <w:rFonts w:ascii="Times New Roman" w:hAnsi="Times New Roman" w:cs="Times New Roman"/>
          <w:sz w:val="24"/>
          <w:szCs w:val="24"/>
        </w:rPr>
        <w:t xml:space="preserve"> pa su samim tim stvorili i odnos odgovornosti. U svakom slučaju </w:t>
      </w:r>
      <w:proofErr w:type="spellStart"/>
      <w:r w:rsidR="00B42F58">
        <w:rPr>
          <w:rFonts w:ascii="Times New Roman" w:hAnsi="Times New Roman" w:cs="Times New Roman"/>
          <w:sz w:val="24"/>
          <w:szCs w:val="24"/>
        </w:rPr>
        <w:t>Raskoljnikov</w:t>
      </w:r>
      <w:proofErr w:type="spellEnd"/>
      <w:r w:rsidR="00B42F58">
        <w:rPr>
          <w:rFonts w:ascii="Times New Roman" w:hAnsi="Times New Roman" w:cs="Times New Roman"/>
          <w:sz w:val="24"/>
          <w:szCs w:val="24"/>
        </w:rPr>
        <w:t xml:space="preserve"> je p</w:t>
      </w:r>
      <w:r w:rsidR="00C86E45">
        <w:rPr>
          <w:rFonts w:ascii="Times New Roman" w:hAnsi="Times New Roman" w:cs="Times New Roman"/>
          <w:sz w:val="24"/>
          <w:szCs w:val="24"/>
        </w:rPr>
        <w:t>o</w:t>
      </w:r>
      <w:r w:rsidR="00B42F58">
        <w:rPr>
          <w:rFonts w:ascii="Times New Roman" w:hAnsi="Times New Roman" w:cs="Times New Roman"/>
          <w:sz w:val="24"/>
          <w:szCs w:val="24"/>
        </w:rPr>
        <w:t xml:space="preserve">kazao daleko viši stupanj odgovornosti prema slobodi koju je dao sebi, oduzeti ljudski život.  </w:t>
      </w:r>
      <w:proofErr w:type="spellStart"/>
      <w:r w:rsidR="00B42F58">
        <w:rPr>
          <w:rFonts w:ascii="Times New Roman" w:hAnsi="Times New Roman" w:cs="Times New Roman"/>
          <w:sz w:val="24"/>
          <w:szCs w:val="24"/>
        </w:rPr>
        <w:lastRenderedPageBreak/>
        <w:t>Mer</w:t>
      </w:r>
      <w:r w:rsidR="00C86E45">
        <w:rPr>
          <w:rFonts w:ascii="Times New Roman" w:hAnsi="Times New Roman" w:cs="Times New Roman"/>
          <w:sz w:val="24"/>
          <w:szCs w:val="24"/>
        </w:rPr>
        <w:t>s</w:t>
      </w:r>
      <w:r w:rsidR="00B42F58">
        <w:rPr>
          <w:rFonts w:ascii="Times New Roman" w:hAnsi="Times New Roman" w:cs="Times New Roman"/>
          <w:sz w:val="24"/>
          <w:szCs w:val="24"/>
        </w:rPr>
        <w:t>ault</w:t>
      </w:r>
      <w:proofErr w:type="spellEnd"/>
      <w:r w:rsidR="00B42F58">
        <w:rPr>
          <w:rFonts w:ascii="Times New Roman" w:hAnsi="Times New Roman" w:cs="Times New Roman"/>
          <w:sz w:val="24"/>
          <w:szCs w:val="24"/>
        </w:rPr>
        <w:t xml:space="preserve"> nije imao niti osjećaj vlastite slobode niti osjećaj vlastite odgovornosti prema učinjenom djelu. </w:t>
      </w:r>
    </w:p>
    <w:p w:rsidR="0002670F" w:rsidRPr="00B67549" w:rsidRDefault="00B42F58" w:rsidP="00C8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mi imamo pravo na slobodu vlastitog bića, ali zasigurno u određenim </w:t>
      </w:r>
      <w:r w:rsidR="00C86E4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ranicama jer ukoliko se ta granica prekorači moramo biti spremni snositi </w:t>
      </w:r>
      <w:r w:rsidR="00C86E45">
        <w:rPr>
          <w:rFonts w:ascii="Times New Roman" w:hAnsi="Times New Roman" w:cs="Times New Roman"/>
          <w:sz w:val="24"/>
          <w:szCs w:val="24"/>
        </w:rPr>
        <w:t>i odgovornost koju naš čin može povući za sobom.</w:t>
      </w:r>
    </w:p>
    <w:p w:rsidR="00EF459C" w:rsidRDefault="00EF459C" w:rsidP="00C8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45" w:rsidRDefault="00C86E45" w:rsidP="00C8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45" w:rsidRDefault="00C86E45" w:rsidP="00C8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670 riječi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ntišić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4.c</w:t>
      </w:r>
    </w:p>
    <w:p w:rsidR="00C86E45" w:rsidRDefault="00C86E45" w:rsidP="00C8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6E45" w:rsidRDefault="00C86E45" w:rsidP="00C8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45" w:rsidRPr="00B67549" w:rsidRDefault="00C86E45" w:rsidP="00C8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Priredila: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Blaslov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C86E45" w:rsidRPr="00B6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83"/>
    <w:rsid w:val="0002670F"/>
    <w:rsid w:val="007E6E66"/>
    <w:rsid w:val="00956454"/>
    <w:rsid w:val="009A0F83"/>
    <w:rsid w:val="00AE1353"/>
    <w:rsid w:val="00B30B63"/>
    <w:rsid w:val="00B42F58"/>
    <w:rsid w:val="00B67549"/>
    <w:rsid w:val="00BC638D"/>
    <w:rsid w:val="00C86E45"/>
    <w:rsid w:val="00E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5605-0B2D-4BD8-AF13-A28C45FD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3580</Characters>
  <Application>Microsoft Office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2018-06-14T19:36:00Z</dcterms:created>
  <dcterms:modified xsi:type="dcterms:W3CDTF">2018-06-14T19:36:00Z</dcterms:modified>
</cp:coreProperties>
</file>